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EECE1" w:themeColor="background2"/>
  <w:body>
    <w:p w:rsidR="00E4045D" w:rsidRPr="00573131" w:rsidRDefault="00E67224" w:rsidP="00A114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720" cy="2095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умла Лог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224" w:rsidRDefault="00E67224" w:rsidP="00E4045D">
      <w:pPr>
        <w:jc w:val="center"/>
        <w:rPr>
          <w:rFonts w:ascii="Times New Roman" w:hAnsi="Times New Roman" w:cs="Times New Roman"/>
          <w:b/>
          <w:color w:val="4246EA"/>
          <w:sz w:val="40"/>
          <w:szCs w:val="40"/>
        </w:rPr>
      </w:pPr>
    </w:p>
    <w:p w:rsidR="00E4045D" w:rsidRPr="00573131" w:rsidRDefault="00E4045D" w:rsidP="00E4045D">
      <w:pPr>
        <w:jc w:val="center"/>
        <w:rPr>
          <w:rFonts w:ascii="Times New Roman" w:hAnsi="Times New Roman" w:cs="Times New Roman"/>
          <w:b/>
          <w:color w:val="4246EA"/>
          <w:sz w:val="40"/>
          <w:szCs w:val="40"/>
        </w:rPr>
      </w:pPr>
      <w:r w:rsidRPr="005E0AB6"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>С Т А Т У Т</w:t>
      </w:r>
    </w:p>
    <w:p w:rsidR="009A78A5" w:rsidRPr="00573131" w:rsidRDefault="00AD58C5" w:rsidP="00282D1F">
      <w:pPr>
        <w:pStyle w:val="NormalWeb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Фолклорният</w:t>
      </w:r>
      <w:r w:rsidR="00573131">
        <w:rPr>
          <w:sz w:val="28"/>
          <w:szCs w:val="28"/>
        </w:rPr>
        <w:t xml:space="preserve"> фестивал „Шумла“</w:t>
      </w:r>
      <w:r w:rsidR="00E4045D" w:rsidRPr="00573131">
        <w:rPr>
          <w:sz w:val="28"/>
          <w:szCs w:val="28"/>
        </w:rPr>
        <w:t xml:space="preserve"> има за цел</w:t>
      </w:r>
      <w:r w:rsidR="009A78A5" w:rsidRPr="00573131">
        <w:rPr>
          <w:sz w:val="28"/>
          <w:szCs w:val="28"/>
        </w:rPr>
        <w:t>:</w:t>
      </w:r>
      <w:r w:rsidR="00E4045D" w:rsidRPr="00573131">
        <w:rPr>
          <w:sz w:val="28"/>
          <w:szCs w:val="28"/>
        </w:rPr>
        <w:t xml:space="preserve"> </w:t>
      </w:r>
    </w:p>
    <w:p w:rsidR="009A78A5" w:rsidRPr="00573131" w:rsidRDefault="007A0426" w:rsidP="009F14BC">
      <w:pPr>
        <w:pStyle w:val="NormalWeb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573131">
        <w:rPr>
          <w:sz w:val="28"/>
          <w:szCs w:val="28"/>
        </w:rPr>
        <w:t xml:space="preserve">да </w:t>
      </w:r>
      <w:r w:rsidR="009A78A5" w:rsidRPr="00573131">
        <w:rPr>
          <w:sz w:val="28"/>
          <w:szCs w:val="28"/>
        </w:rPr>
        <w:t xml:space="preserve"> попу</w:t>
      </w:r>
      <w:r w:rsidR="00291D89">
        <w:rPr>
          <w:sz w:val="28"/>
          <w:szCs w:val="28"/>
        </w:rPr>
        <w:t>ляризира фолклорното наследство</w:t>
      </w:r>
      <w:r w:rsidR="00291D89">
        <w:rPr>
          <w:sz w:val="28"/>
          <w:szCs w:val="28"/>
          <w:lang w:val="en-US"/>
        </w:rPr>
        <w:t>.</w:t>
      </w:r>
    </w:p>
    <w:p w:rsidR="009A78A5" w:rsidRPr="00573131" w:rsidRDefault="009A78A5" w:rsidP="009F14BC">
      <w:pPr>
        <w:pStyle w:val="NormalWeb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573131">
        <w:rPr>
          <w:sz w:val="28"/>
          <w:szCs w:val="28"/>
        </w:rPr>
        <w:t>да стимулира интереса и любовт</w:t>
      </w:r>
      <w:r w:rsidR="007A0426" w:rsidRPr="00573131">
        <w:rPr>
          <w:sz w:val="28"/>
          <w:szCs w:val="28"/>
        </w:rPr>
        <w:t xml:space="preserve">а на поколенията към </w:t>
      </w:r>
      <w:r w:rsidRPr="00573131">
        <w:rPr>
          <w:sz w:val="28"/>
          <w:szCs w:val="28"/>
        </w:rPr>
        <w:t xml:space="preserve"> творчество</w:t>
      </w:r>
      <w:r w:rsidR="007A0426" w:rsidRPr="00573131">
        <w:rPr>
          <w:sz w:val="28"/>
          <w:szCs w:val="28"/>
        </w:rPr>
        <w:t>то на фолклорна основа</w:t>
      </w:r>
      <w:r w:rsidR="00291D89">
        <w:rPr>
          <w:sz w:val="28"/>
          <w:szCs w:val="28"/>
        </w:rPr>
        <w:t>.</w:t>
      </w:r>
    </w:p>
    <w:p w:rsidR="009A78A5" w:rsidRPr="00573131" w:rsidRDefault="009A78A5" w:rsidP="009F14BC">
      <w:pPr>
        <w:pStyle w:val="NormalWeb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573131">
        <w:rPr>
          <w:sz w:val="28"/>
          <w:szCs w:val="28"/>
        </w:rPr>
        <w:t xml:space="preserve">да подтиква към издирване, съхраняване и разпространение </w:t>
      </w:r>
      <w:r w:rsidR="00291D89">
        <w:rPr>
          <w:sz w:val="28"/>
          <w:szCs w:val="28"/>
        </w:rPr>
        <w:t>на фолклора.</w:t>
      </w:r>
    </w:p>
    <w:p w:rsidR="007A0426" w:rsidRPr="00573131" w:rsidRDefault="004B4DB7" w:rsidP="009F14BC">
      <w:pPr>
        <w:pStyle w:val="NormalWeb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="007A0426" w:rsidRPr="00573131">
        <w:rPr>
          <w:sz w:val="28"/>
          <w:szCs w:val="28"/>
        </w:rPr>
        <w:t>а съхранява и популяризира фолклорно</w:t>
      </w:r>
      <w:r w:rsidR="00291D89">
        <w:rPr>
          <w:sz w:val="28"/>
          <w:szCs w:val="28"/>
        </w:rPr>
        <w:t>то наследство на Шуменския край.</w:t>
      </w:r>
    </w:p>
    <w:p w:rsidR="009A78A5" w:rsidRPr="00573131" w:rsidRDefault="009A78A5" w:rsidP="009F14BC">
      <w:pPr>
        <w:pStyle w:val="NormalWeb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573131">
        <w:rPr>
          <w:sz w:val="28"/>
          <w:szCs w:val="28"/>
        </w:rPr>
        <w:t>да показва красотата и художественото творчество на народите п</w:t>
      </w:r>
      <w:r w:rsidR="00291D89">
        <w:rPr>
          <w:sz w:val="28"/>
          <w:szCs w:val="28"/>
        </w:rPr>
        <w:t>о</w:t>
      </w:r>
      <w:r w:rsidRPr="00573131">
        <w:rPr>
          <w:sz w:val="28"/>
          <w:szCs w:val="28"/>
        </w:rPr>
        <w:t xml:space="preserve"> света.</w:t>
      </w:r>
    </w:p>
    <w:p w:rsidR="00E351AE" w:rsidRPr="00573131" w:rsidRDefault="00E351AE" w:rsidP="00282D1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131">
        <w:rPr>
          <w:rFonts w:ascii="Times New Roman" w:hAnsi="Times New Roman" w:cs="Times New Roman"/>
          <w:sz w:val="28"/>
          <w:szCs w:val="28"/>
        </w:rPr>
        <w:t>Фестив</w:t>
      </w:r>
      <w:r w:rsidR="00690415">
        <w:rPr>
          <w:rFonts w:ascii="Times New Roman" w:hAnsi="Times New Roman" w:cs="Times New Roman"/>
          <w:sz w:val="28"/>
          <w:szCs w:val="28"/>
        </w:rPr>
        <w:t>алът се провежда в периода от 22</w:t>
      </w:r>
      <w:r w:rsidR="00807646">
        <w:rPr>
          <w:rFonts w:ascii="Times New Roman" w:hAnsi="Times New Roman" w:cs="Times New Roman"/>
          <w:sz w:val="28"/>
          <w:szCs w:val="28"/>
        </w:rPr>
        <w:t xml:space="preserve"> до </w:t>
      </w:r>
      <w:r w:rsidR="00690415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Pr="00573131">
        <w:rPr>
          <w:rFonts w:ascii="Times New Roman" w:hAnsi="Times New Roman" w:cs="Times New Roman"/>
          <w:sz w:val="28"/>
          <w:szCs w:val="28"/>
        </w:rPr>
        <w:t xml:space="preserve"> </w:t>
      </w:r>
      <w:r w:rsidR="00690415">
        <w:rPr>
          <w:rFonts w:ascii="Times New Roman" w:hAnsi="Times New Roman" w:cs="Times New Roman"/>
          <w:sz w:val="28"/>
          <w:szCs w:val="28"/>
        </w:rPr>
        <w:t>септември</w:t>
      </w:r>
      <w:r w:rsidRPr="00573131">
        <w:rPr>
          <w:rFonts w:ascii="Times New Roman" w:hAnsi="Times New Roman" w:cs="Times New Roman"/>
          <w:sz w:val="28"/>
          <w:szCs w:val="28"/>
        </w:rPr>
        <w:t>.</w:t>
      </w:r>
    </w:p>
    <w:p w:rsidR="00E351AE" w:rsidRPr="00573131" w:rsidRDefault="00E351AE" w:rsidP="00282D1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131">
        <w:rPr>
          <w:rFonts w:ascii="Times New Roman" w:hAnsi="Times New Roman" w:cs="Times New Roman"/>
          <w:sz w:val="28"/>
          <w:szCs w:val="28"/>
        </w:rPr>
        <w:t>Фестивалът има две направления:</w:t>
      </w:r>
    </w:p>
    <w:p w:rsidR="00282D1F" w:rsidRPr="00521CB1" w:rsidRDefault="00A7366E" w:rsidP="00282D1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131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282D1F" w:rsidRPr="00573131">
        <w:rPr>
          <w:rFonts w:ascii="Times New Roman" w:hAnsi="Times New Roman" w:cs="Times New Roman"/>
          <w:b/>
          <w:sz w:val="28"/>
          <w:szCs w:val="28"/>
        </w:rPr>
        <w:t>ПРЕДСТАВЯНЕ НА ФОЛКЛОРНИ ПРОГРАМИ</w:t>
      </w:r>
      <w:r w:rsidR="00521C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51AE" w:rsidRPr="00573131" w:rsidRDefault="00282D1F" w:rsidP="00282D1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3131">
        <w:rPr>
          <w:rFonts w:ascii="Times New Roman" w:hAnsi="Times New Roman" w:cs="Times New Roman"/>
          <w:sz w:val="28"/>
          <w:szCs w:val="28"/>
        </w:rPr>
        <w:t xml:space="preserve"> Участието няма </w:t>
      </w:r>
      <w:r w:rsidR="00E351AE" w:rsidRPr="00573131">
        <w:rPr>
          <w:rFonts w:ascii="Times New Roman" w:hAnsi="Times New Roman" w:cs="Times New Roman"/>
          <w:sz w:val="28"/>
          <w:szCs w:val="28"/>
        </w:rPr>
        <w:t>състезателен характер.</w:t>
      </w:r>
    </w:p>
    <w:p w:rsidR="00282D1F" w:rsidRPr="00573131" w:rsidRDefault="00A7366E" w:rsidP="00282D1F">
      <w:pPr>
        <w:pStyle w:val="western"/>
        <w:ind w:firstLine="708"/>
      </w:pPr>
      <w:r w:rsidRPr="00573131">
        <w:rPr>
          <w:sz w:val="28"/>
          <w:szCs w:val="28"/>
        </w:rPr>
        <w:t>3.1.1.</w:t>
      </w:r>
      <w:r w:rsidR="00282D1F" w:rsidRPr="00573131">
        <w:rPr>
          <w:sz w:val="28"/>
          <w:szCs w:val="28"/>
        </w:rPr>
        <w:t xml:space="preserve"> </w:t>
      </w:r>
      <w:r w:rsidR="00AD58C5">
        <w:rPr>
          <w:sz w:val="28"/>
          <w:szCs w:val="28"/>
        </w:rPr>
        <w:t>Участници</w:t>
      </w:r>
      <w:r w:rsidR="00282D1F" w:rsidRPr="00573131">
        <w:rPr>
          <w:rStyle w:val="Strong"/>
          <w:sz w:val="27"/>
          <w:szCs w:val="27"/>
        </w:rPr>
        <w:t>:</w:t>
      </w:r>
    </w:p>
    <w:p w:rsidR="00282D1F" w:rsidRPr="00573131" w:rsidRDefault="00282D1F" w:rsidP="009F14BC">
      <w:pPr>
        <w:pStyle w:val="western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573131">
        <w:rPr>
          <w:sz w:val="28"/>
          <w:szCs w:val="28"/>
        </w:rPr>
        <w:t>български и чуждестранни фолкло</w:t>
      </w:r>
      <w:r w:rsidR="007A0426" w:rsidRPr="00573131">
        <w:rPr>
          <w:sz w:val="28"/>
          <w:szCs w:val="28"/>
        </w:rPr>
        <w:t>рни певчески групи за традиционен</w:t>
      </w:r>
      <w:r w:rsidRPr="00573131">
        <w:rPr>
          <w:sz w:val="28"/>
          <w:szCs w:val="28"/>
        </w:rPr>
        <w:t xml:space="preserve"> фолклор, народни хорове за обработен фолклор и солисти,</w:t>
      </w:r>
      <w:r w:rsidR="00A7366E" w:rsidRPr="00573131">
        <w:rPr>
          <w:sz w:val="28"/>
          <w:szCs w:val="28"/>
        </w:rPr>
        <w:t xml:space="preserve"> които изпълнява</w:t>
      </w:r>
      <w:r w:rsidR="00291D89">
        <w:rPr>
          <w:sz w:val="28"/>
          <w:szCs w:val="28"/>
        </w:rPr>
        <w:t>т народни песни.</w:t>
      </w:r>
    </w:p>
    <w:p w:rsidR="00282D1F" w:rsidRPr="00573131" w:rsidRDefault="00282D1F" w:rsidP="009F14BC">
      <w:pPr>
        <w:pStyle w:val="western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573131">
        <w:rPr>
          <w:sz w:val="28"/>
          <w:szCs w:val="28"/>
        </w:rPr>
        <w:t>български и чуждестранни фолклорни танцови съст</w:t>
      </w:r>
      <w:r w:rsidR="007A0426" w:rsidRPr="00573131">
        <w:rPr>
          <w:sz w:val="28"/>
          <w:szCs w:val="28"/>
        </w:rPr>
        <w:t>ави, които изпълняват традиционен</w:t>
      </w:r>
      <w:r w:rsidRPr="00573131">
        <w:rPr>
          <w:sz w:val="28"/>
          <w:szCs w:val="28"/>
        </w:rPr>
        <w:t xml:space="preserve"> или обработен танцов фолклор</w:t>
      </w:r>
      <w:r w:rsidR="00291D89">
        <w:rPr>
          <w:sz w:val="28"/>
          <w:szCs w:val="28"/>
        </w:rPr>
        <w:t>.</w:t>
      </w:r>
      <w:r w:rsidRPr="00573131">
        <w:rPr>
          <w:sz w:val="28"/>
          <w:szCs w:val="28"/>
        </w:rPr>
        <w:t xml:space="preserve"> </w:t>
      </w:r>
    </w:p>
    <w:p w:rsidR="00282D1F" w:rsidRPr="00573131" w:rsidRDefault="00282D1F" w:rsidP="009F14BC">
      <w:pPr>
        <w:pStyle w:val="western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573131">
        <w:rPr>
          <w:sz w:val="28"/>
          <w:szCs w:val="28"/>
        </w:rPr>
        <w:t>клубове за народни танци</w:t>
      </w:r>
      <w:r w:rsidR="00291D89">
        <w:rPr>
          <w:sz w:val="28"/>
          <w:szCs w:val="28"/>
        </w:rPr>
        <w:t>.</w:t>
      </w:r>
      <w:r w:rsidRPr="00573131">
        <w:rPr>
          <w:sz w:val="28"/>
          <w:szCs w:val="28"/>
        </w:rPr>
        <w:t xml:space="preserve"> </w:t>
      </w:r>
    </w:p>
    <w:p w:rsidR="00282D1F" w:rsidRPr="00573131" w:rsidRDefault="00282D1F" w:rsidP="009F14BC">
      <w:pPr>
        <w:pStyle w:val="western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573131">
        <w:rPr>
          <w:sz w:val="28"/>
          <w:szCs w:val="28"/>
        </w:rPr>
        <w:t>български и чуждестранни фолклорни ансамбли</w:t>
      </w:r>
      <w:r w:rsidR="00291D89">
        <w:rPr>
          <w:sz w:val="28"/>
          <w:szCs w:val="28"/>
        </w:rPr>
        <w:t>.</w:t>
      </w:r>
    </w:p>
    <w:p w:rsidR="004224C6" w:rsidRPr="00573131" w:rsidRDefault="00282D1F" w:rsidP="007A0426">
      <w:pPr>
        <w:pStyle w:val="western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573131">
        <w:rPr>
          <w:sz w:val="28"/>
          <w:szCs w:val="28"/>
        </w:rPr>
        <w:t>български и чуждестранни фолклорни инструменталисти</w:t>
      </w:r>
      <w:r w:rsidR="00291D89">
        <w:rPr>
          <w:sz w:val="28"/>
          <w:szCs w:val="28"/>
        </w:rPr>
        <w:t>.</w:t>
      </w:r>
    </w:p>
    <w:p w:rsidR="004224C6" w:rsidRPr="00573131" w:rsidRDefault="004224C6" w:rsidP="002E0E50">
      <w:pPr>
        <w:pStyle w:val="ListParagraph"/>
        <w:numPr>
          <w:ilvl w:val="1"/>
          <w:numId w:val="10"/>
        </w:numPr>
        <w:ind w:left="1276" w:hanging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3131">
        <w:rPr>
          <w:rFonts w:ascii="Times New Roman" w:hAnsi="Times New Roman" w:cs="Times New Roman"/>
          <w:b/>
          <w:sz w:val="28"/>
          <w:szCs w:val="28"/>
        </w:rPr>
        <w:lastRenderedPageBreak/>
        <w:t>СЪПЪТСТВАЩА ПРОГРАМА</w:t>
      </w:r>
      <w:r w:rsidR="009F14BC" w:rsidRPr="00573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3131">
        <w:rPr>
          <w:rFonts w:ascii="Times New Roman" w:hAnsi="Times New Roman" w:cs="Times New Roman"/>
          <w:b/>
          <w:sz w:val="28"/>
          <w:szCs w:val="28"/>
        </w:rPr>
        <w:t>–</w:t>
      </w:r>
      <w:r w:rsidR="00AD58C5">
        <w:rPr>
          <w:rFonts w:ascii="Times New Roman" w:hAnsi="Times New Roman" w:cs="Times New Roman"/>
          <w:sz w:val="28"/>
          <w:szCs w:val="28"/>
        </w:rPr>
        <w:t xml:space="preserve"> </w:t>
      </w:r>
      <w:r w:rsidRPr="00573131">
        <w:rPr>
          <w:rFonts w:ascii="Times New Roman" w:hAnsi="Times New Roman" w:cs="Times New Roman"/>
          <w:sz w:val="28"/>
          <w:szCs w:val="28"/>
        </w:rPr>
        <w:t>направление</w:t>
      </w:r>
      <w:r w:rsidR="00AD58C5">
        <w:rPr>
          <w:rFonts w:ascii="Times New Roman" w:hAnsi="Times New Roman" w:cs="Times New Roman"/>
          <w:sz w:val="28"/>
          <w:szCs w:val="28"/>
        </w:rPr>
        <w:t>то</w:t>
      </w:r>
      <w:r w:rsidRPr="00573131">
        <w:rPr>
          <w:rFonts w:ascii="Times New Roman" w:hAnsi="Times New Roman" w:cs="Times New Roman"/>
          <w:sz w:val="28"/>
          <w:szCs w:val="28"/>
        </w:rPr>
        <w:t xml:space="preserve"> включва</w:t>
      </w:r>
      <w:r w:rsidR="009A78A5" w:rsidRPr="00573131">
        <w:rPr>
          <w:rFonts w:ascii="Times New Roman" w:hAnsi="Times New Roman" w:cs="Times New Roman"/>
          <w:sz w:val="28"/>
          <w:szCs w:val="28"/>
        </w:rPr>
        <w:t xml:space="preserve"> представяне на традицио</w:t>
      </w:r>
      <w:r w:rsidR="00282D1F" w:rsidRPr="00573131">
        <w:rPr>
          <w:rFonts w:ascii="Times New Roman" w:hAnsi="Times New Roman" w:cs="Times New Roman"/>
          <w:sz w:val="28"/>
          <w:szCs w:val="28"/>
        </w:rPr>
        <w:t>нни занаяти и ястия,</w:t>
      </w:r>
      <w:r w:rsidR="00291D89">
        <w:rPr>
          <w:rFonts w:ascii="Times New Roman" w:hAnsi="Times New Roman" w:cs="Times New Roman"/>
          <w:sz w:val="28"/>
          <w:szCs w:val="28"/>
        </w:rPr>
        <w:t xml:space="preserve"> а</w:t>
      </w:r>
      <w:r w:rsidR="007A0426" w:rsidRPr="00573131">
        <w:rPr>
          <w:rFonts w:ascii="Times New Roman" w:hAnsi="Times New Roman" w:cs="Times New Roman"/>
          <w:sz w:val="28"/>
          <w:szCs w:val="28"/>
        </w:rPr>
        <w:t>рт ателиета</w:t>
      </w:r>
      <w:r w:rsidRPr="00573131">
        <w:rPr>
          <w:rFonts w:ascii="Times New Roman" w:hAnsi="Times New Roman" w:cs="Times New Roman"/>
          <w:sz w:val="28"/>
          <w:szCs w:val="28"/>
        </w:rPr>
        <w:t>, семинари, конференции.</w:t>
      </w:r>
    </w:p>
    <w:p w:rsidR="004224C6" w:rsidRPr="00573131" w:rsidRDefault="004224C6" w:rsidP="004224C6">
      <w:pPr>
        <w:pStyle w:val="ListParagraph"/>
        <w:ind w:left="14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78A5" w:rsidRPr="00573131" w:rsidRDefault="00AD58C5" w:rsidP="00A7366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Фолклорният</w:t>
      </w:r>
      <w:r w:rsidR="00271DD7">
        <w:rPr>
          <w:rFonts w:ascii="Times New Roman" w:hAnsi="Times New Roman" w:cs="Times New Roman"/>
          <w:sz w:val="28"/>
          <w:szCs w:val="28"/>
        </w:rPr>
        <w:t xml:space="preserve"> фестивал „Шумла“</w:t>
      </w:r>
      <w:r w:rsidR="004224C6" w:rsidRPr="00573131">
        <w:rPr>
          <w:rFonts w:ascii="Times New Roman" w:hAnsi="Times New Roman" w:cs="Times New Roman"/>
          <w:sz w:val="28"/>
          <w:szCs w:val="28"/>
        </w:rPr>
        <w:t xml:space="preserve"> се организира ежегод</w:t>
      </w:r>
      <w:r w:rsidR="009A78A5" w:rsidRPr="00573131">
        <w:rPr>
          <w:rFonts w:ascii="Times New Roman" w:hAnsi="Times New Roman" w:cs="Times New Roman"/>
          <w:sz w:val="28"/>
          <w:szCs w:val="28"/>
        </w:rPr>
        <w:t>но от  Община Шумен и Териториално</w:t>
      </w:r>
      <w:r w:rsidR="00644B74">
        <w:rPr>
          <w:rFonts w:ascii="Times New Roman" w:hAnsi="Times New Roman" w:cs="Times New Roman"/>
          <w:sz w:val="28"/>
          <w:szCs w:val="28"/>
        </w:rPr>
        <w:t>то</w:t>
      </w:r>
      <w:r w:rsidR="009A78A5" w:rsidRPr="00573131">
        <w:rPr>
          <w:rFonts w:ascii="Times New Roman" w:hAnsi="Times New Roman" w:cs="Times New Roman"/>
          <w:sz w:val="28"/>
          <w:szCs w:val="28"/>
        </w:rPr>
        <w:t xml:space="preserve"> дружество към Съюза на музикалните и танцови дейци</w:t>
      </w:r>
      <w:r w:rsidR="00644B74">
        <w:rPr>
          <w:rFonts w:ascii="Times New Roman" w:hAnsi="Times New Roman" w:cs="Times New Roman"/>
          <w:sz w:val="28"/>
          <w:szCs w:val="28"/>
        </w:rPr>
        <w:t>,</w:t>
      </w:r>
      <w:r w:rsidR="009A78A5" w:rsidRPr="00573131">
        <w:rPr>
          <w:rFonts w:ascii="Times New Roman" w:hAnsi="Times New Roman" w:cs="Times New Roman"/>
          <w:sz w:val="28"/>
          <w:szCs w:val="28"/>
        </w:rPr>
        <w:t xml:space="preserve"> </w:t>
      </w:r>
      <w:r w:rsidR="00644B74">
        <w:rPr>
          <w:rFonts w:ascii="Times New Roman" w:hAnsi="Times New Roman" w:cs="Times New Roman"/>
          <w:sz w:val="28"/>
          <w:szCs w:val="28"/>
        </w:rPr>
        <w:t xml:space="preserve">гр. </w:t>
      </w:r>
      <w:r w:rsidR="009A78A5" w:rsidRPr="00573131">
        <w:rPr>
          <w:rFonts w:ascii="Times New Roman" w:hAnsi="Times New Roman" w:cs="Times New Roman"/>
          <w:sz w:val="28"/>
          <w:szCs w:val="28"/>
        </w:rPr>
        <w:t>Шумен.</w:t>
      </w:r>
      <w:r w:rsidR="004224C6" w:rsidRPr="00573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4C6" w:rsidRPr="00573131" w:rsidRDefault="004224C6" w:rsidP="00A7366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131">
        <w:rPr>
          <w:rFonts w:ascii="Times New Roman" w:hAnsi="Times New Roman" w:cs="Times New Roman"/>
          <w:sz w:val="28"/>
          <w:szCs w:val="28"/>
        </w:rPr>
        <w:t>За про</w:t>
      </w:r>
      <w:r w:rsidR="00A7366E" w:rsidRPr="00573131">
        <w:rPr>
          <w:rFonts w:ascii="Times New Roman" w:hAnsi="Times New Roman" w:cs="Times New Roman"/>
          <w:sz w:val="28"/>
          <w:szCs w:val="28"/>
        </w:rPr>
        <w:t>веждане на фестивала се формира</w:t>
      </w:r>
      <w:r w:rsidRPr="00573131">
        <w:rPr>
          <w:rFonts w:ascii="Times New Roman" w:hAnsi="Times New Roman" w:cs="Times New Roman"/>
          <w:sz w:val="28"/>
          <w:szCs w:val="28"/>
        </w:rPr>
        <w:t>:</w:t>
      </w:r>
    </w:p>
    <w:p w:rsidR="008D4CA9" w:rsidRPr="00573131" w:rsidRDefault="008D4CA9" w:rsidP="008D4CA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8D4CA9" w:rsidRPr="00573131" w:rsidRDefault="00935714" w:rsidP="00CC355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3131">
        <w:rPr>
          <w:rFonts w:ascii="Times New Roman" w:hAnsi="Times New Roman" w:cs="Times New Roman"/>
          <w:b/>
          <w:sz w:val="28"/>
          <w:szCs w:val="28"/>
          <w:u w:val="single"/>
        </w:rPr>
        <w:t xml:space="preserve">5.1. </w:t>
      </w:r>
      <w:r w:rsidR="00D64A1F" w:rsidRPr="00573131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ОРГАНИЗАЦИОНЕН КОМИТЕТ</w:t>
      </w:r>
      <w:r w:rsidR="00D64A1F" w:rsidRPr="00573131">
        <w:rPr>
          <w:rFonts w:ascii="Times New Roman" w:hAnsi="Times New Roman" w:cs="Times New Roman"/>
          <w:sz w:val="28"/>
          <w:szCs w:val="28"/>
        </w:rPr>
        <w:t xml:space="preserve"> в състав:</w:t>
      </w:r>
    </w:p>
    <w:p w:rsidR="00D64A1F" w:rsidRPr="00573131" w:rsidRDefault="00935714" w:rsidP="00935714">
      <w:pPr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573131">
        <w:rPr>
          <w:rFonts w:ascii="Times New Roman" w:hAnsi="Times New Roman" w:cs="Times New Roman"/>
          <w:sz w:val="28"/>
          <w:szCs w:val="28"/>
        </w:rPr>
        <w:t>5.1.1.</w:t>
      </w:r>
      <w:r w:rsidR="00D64A1F" w:rsidRPr="00573131">
        <w:rPr>
          <w:rFonts w:ascii="Times New Roman" w:hAnsi="Times New Roman" w:cs="Times New Roman"/>
          <w:b/>
          <w:sz w:val="28"/>
          <w:szCs w:val="28"/>
        </w:rPr>
        <w:t>Председат</w:t>
      </w:r>
      <w:r w:rsidR="00A7366E" w:rsidRPr="00573131">
        <w:rPr>
          <w:rFonts w:ascii="Times New Roman" w:hAnsi="Times New Roman" w:cs="Times New Roman"/>
          <w:b/>
          <w:sz w:val="28"/>
          <w:szCs w:val="28"/>
        </w:rPr>
        <w:t>ел</w:t>
      </w:r>
      <w:r w:rsidR="004B4DB7">
        <w:rPr>
          <w:rFonts w:ascii="Times New Roman" w:hAnsi="Times New Roman" w:cs="Times New Roman"/>
          <w:sz w:val="28"/>
          <w:szCs w:val="28"/>
        </w:rPr>
        <w:t xml:space="preserve"> – Кмет </w:t>
      </w:r>
      <w:r w:rsidR="00A7366E" w:rsidRPr="00573131">
        <w:rPr>
          <w:rFonts w:ascii="Times New Roman" w:hAnsi="Times New Roman" w:cs="Times New Roman"/>
          <w:sz w:val="28"/>
          <w:szCs w:val="28"/>
        </w:rPr>
        <w:t xml:space="preserve"> на Община Шумен</w:t>
      </w:r>
    </w:p>
    <w:p w:rsidR="00D64A1F" w:rsidRPr="00573131" w:rsidRDefault="00935714" w:rsidP="00935714">
      <w:pPr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573131">
        <w:rPr>
          <w:rFonts w:ascii="Times New Roman" w:hAnsi="Times New Roman" w:cs="Times New Roman"/>
          <w:sz w:val="28"/>
          <w:szCs w:val="28"/>
        </w:rPr>
        <w:t>5.1.2.</w:t>
      </w:r>
      <w:r w:rsidR="00D64A1F" w:rsidRPr="00573131">
        <w:rPr>
          <w:rFonts w:ascii="Times New Roman" w:hAnsi="Times New Roman" w:cs="Times New Roman"/>
          <w:b/>
          <w:sz w:val="28"/>
          <w:szCs w:val="28"/>
        </w:rPr>
        <w:t>Членове:</w:t>
      </w:r>
    </w:p>
    <w:p w:rsidR="00D64A1F" w:rsidRPr="00573131" w:rsidRDefault="00271DD7" w:rsidP="003D6EE1">
      <w:pPr>
        <w:pStyle w:val="ListParagraph"/>
        <w:numPr>
          <w:ilvl w:val="0"/>
          <w:numId w:val="2"/>
        </w:numPr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Зам.-к</w:t>
      </w:r>
      <w:r w:rsidR="004B4DB7">
        <w:rPr>
          <w:rFonts w:ascii="Times New Roman" w:hAnsi="Times New Roman" w:cs="Times New Roman"/>
          <w:sz w:val="28"/>
          <w:szCs w:val="28"/>
        </w:rPr>
        <w:t>мет</w:t>
      </w:r>
      <w:r w:rsidR="00291D89">
        <w:rPr>
          <w:rFonts w:ascii="Times New Roman" w:hAnsi="Times New Roman" w:cs="Times New Roman"/>
          <w:sz w:val="28"/>
          <w:szCs w:val="28"/>
        </w:rPr>
        <w:t xml:space="preserve"> по</w:t>
      </w:r>
      <w:r w:rsidR="00A7366E" w:rsidRPr="00573131">
        <w:rPr>
          <w:rFonts w:ascii="Times New Roman" w:hAnsi="Times New Roman" w:cs="Times New Roman"/>
          <w:sz w:val="28"/>
          <w:szCs w:val="28"/>
        </w:rPr>
        <w:t xml:space="preserve"> </w:t>
      </w:r>
      <w:r w:rsidR="00935714" w:rsidRPr="00573131">
        <w:rPr>
          <w:rFonts w:ascii="Times New Roman" w:hAnsi="Times New Roman" w:cs="Times New Roman"/>
          <w:sz w:val="28"/>
          <w:szCs w:val="28"/>
        </w:rPr>
        <w:t>„Образование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35714" w:rsidRPr="00573131">
        <w:rPr>
          <w:rFonts w:ascii="Times New Roman" w:hAnsi="Times New Roman" w:cs="Times New Roman"/>
          <w:sz w:val="28"/>
          <w:szCs w:val="28"/>
        </w:rPr>
        <w:t xml:space="preserve"> култура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291D89">
        <w:rPr>
          <w:rFonts w:ascii="Times New Roman" w:hAnsi="Times New Roman" w:cs="Times New Roman"/>
          <w:sz w:val="28"/>
          <w:szCs w:val="28"/>
        </w:rPr>
        <w:t xml:space="preserve"> на</w:t>
      </w:r>
      <w:r w:rsidR="00935714" w:rsidRPr="00573131">
        <w:rPr>
          <w:rFonts w:ascii="Times New Roman" w:hAnsi="Times New Roman" w:cs="Times New Roman"/>
          <w:sz w:val="28"/>
          <w:szCs w:val="28"/>
        </w:rPr>
        <w:t xml:space="preserve"> Община </w:t>
      </w:r>
      <w:r w:rsidR="00A7366E" w:rsidRPr="00573131">
        <w:rPr>
          <w:rFonts w:ascii="Times New Roman" w:hAnsi="Times New Roman" w:cs="Times New Roman"/>
          <w:sz w:val="28"/>
          <w:szCs w:val="28"/>
        </w:rPr>
        <w:t>Шумен</w:t>
      </w:r>
    </w:p>
    <w:p w:rsidR="00D64A1F" w:rsidRPr="00573131" w:rsidRDefault="001254B6" w:rsidP="003D6EE1">
      <w:pPr>
        <w:pStyle w:val="ListParagraph"/>
        <w:numPr>
          <w:ilvl w:val="0"/>
          <w:numId w:val="2"/>
        </w:numPr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и п</w:t>
      </w:r>
      <w:r w:rsidR="00D64A1F" w:rsidRPr="00573131">
        <w:rPr>
          <w:rFonts w:ascii="Times New Roman" w:hAnsi="Times New Roman" w:cs="Times New Roman"/>
          <w:sz w:val="28"/>
          <w:szCs w:val="28"/>
        </w:rPr>
        <w:t>редставител</w:t>
      </w:r>
      <w:r w:rsidR="00A7366E" w:rsidRPr="00573131">
        <w:rPr>
          <w:rFonts w:ascii="Times New Roman" w:hAnsi="Times New Roman" w:cs="Times New Roman"/>
          <w:sz w:val="28"/>
          <w:szCs w:val="28"/>
        </w:rPr>
        <w:t>и на Териториално</w:t>
      </w:r>
      <w:r w:rsidR="00644B74">
        <w:rPr>
          <w:rFonts w:ascii="Times New Roman" w:hAnsi="Times New Roman" w:cs="Times New Roman"/>
          <w:sz w:val="28"/>
          <w:szCs w:val="28"/>
        </w:rPr>
        <w:t>то</w:t>
      </w:r>
      <w:r w:rsidR="00A7366E" w:rsidRPr="00573131">
        <w:rPr>
          <w:rFonts w:ascii="Times New Roman" w:hAnsi="Times New Roman" w:cs="Times New Roman"/>
          <w:sz w:val="28"/>
          <w:szCs w:val="28"/>
        </w:rPr>
        <w:t xml:space="preserve"> дружество към СБМТД</w:t>
      </w:r>
      <w:r w:rsidR="00644B74">
        <w:rPr>
          <w:rFonts w:ascii="Times New Roman" w:hAnsi="Times New Roman" w:cs="Times New Roman"/>
          <w:sz w:val="28"/>
          <w:szCs w:val="28"/>
        </w:rPr>
        <w:t>,</w:t>
      </w:r>
      <w:r w:rsidR="00291D89">
        <w:rPr>
          <w:rFonts w:ascii="Times New Roman" w:hAnsi="Times New Roman" w:cs="Times New Roman"/>
          <w:sz w:val="28"/>
          <w:szCs w:val="28"/>
        </w:rPr>
        <w:t xml:space="preserve"> </w:t>
      </w:r>
      <w:r w:rsidR="00A7366E" w:rsidRPr="00573131">
        <w:rPr>
          <w:rFonts w:ascii="Times New Roman" w:hAnsi="Times New Roman" w:cs="Times New Roman"/>
          <w:sz w:val="28"/>
          <w:szCs w:val="28"/>
        </w:rPr>
        <w:t xml:space="preserve"> гр. Шумен</w:t>
      </w:r>
    </w:p>
    <w:p w:rsidR="00D64A1F" w:rsidRDefault="00D64A1F" w:rsidP="003D6EE1">
      <w:pPr>
        <w:pStyle w:val="ListParagraph"/>
        <w:numPr>
          <w:ilvl w:val="0"/>
          <w:numId w:val="2"/>
        </w:num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573131">
        <w:rPr>
          <w:rFonts w:ascii="Times New Roman" w:hAnsi="Times New Roman" w:cs="Times New Roman"/>
          <w:sz w:val="28"/>
          <w:szCs w:val="28"/>
        </w:rPr>
        <w:t>Представител</w:t>
      </w:r>
      <w:r w:rsidR="00A7366E" w:rsidRPr="00573131">
        <w:rPr>
          <w:rFonts w:ascii="Times New Roman" w:hAnsi="Times New Roman" w:cs="Times New Roman"/>
          <w:sz w:val="28"/>
          <w:szCs w:val="28"/>
        </w:rPr>
        <w:t>и</w:t>
      </w:r>
      <w:r w:rsidRPr="00573131">
        <w:rPr>
          <w:rFonts w:ascii="Times New Roman" w:hAnsi="Times New Roman" w:cs="Times New Roman"/>
          <w:sz w:val="28"/>
          <w:szCs w:val="28"/>
        </w:rPr>
        <w:t xml:space="preserve"> на </w:t>
      </w:r>
      <w:r w:rsidR="00271DD7">
        <w:rPr>
          <w:rFonts w:ascii="Times New Roman" w:hAnsi="Times New Roman" w:cs="Times New Roman"/>
          <w:sz w:val="28"/>
          <w:szCs w:val="28"/>
        </w:rPr>
        <w:t>отдел „Култура</w:t>
      </w:r>
      <w:r w:rsidR="00291D89">
        <w:rPr>
          <w:rFonts w:ascii="Times New Roman" w:hAnsi="Times New Roman" w:cs="Times New Roman"/>
          <w:sz w:val="28"/>
          <w:szCs w:val="28"/>
        </w:rPr>
        <w:t xml:space="preserve">, младежки дейности и спорт </w:t>
      </w:r>
      <w:r w:rsidR="00271DD7">
        <w:rPr>
          <w:rFonts w:ascii="Times New Roman" w:hAnsi="Times New Roman" w:cs="Times New Roman"/>
          <w:sz w:val="28"/>
          <w:szCs w:val="28"/>
        </w:rPr>
        <w:t>“</w:t>
      </w:r>
      <w:r w:rsidR="00A7366E" w:rsidRPr="00573131">
        <w:rPr>
          <w:rFonts w:ascii="Times New Roman" w:hAnsi="Times New Roman" w:cs="Times New Roman"/>
          <w:sz w:val="28"/>
          <w:szCs w:val="28"/>
        </w:rPr>
        <w:t xml:space="preserve"> при община Шумен</w:t>
      </w:r>
      <w:r w:rsidR="004B4DB7">
        <w:rPr>
          <w:rFonts w:ascii="Times New Roman" w:hAnsi="Times New Roman" w:cs="Times New Roman"/>
          <w:sz w:val="28"/>
          <w:szCs w:val="28"/>
        </w:rPr>
        <w:t>.</w:t>
      </w:r>
    </w:p>
    <w:p w:rsidR="004B4DB7" w:rsidRPr="00573131" w:rsidRDefault="00644B74" w:rsidP="003D6EE1">
      <w:pPr>
        <w:pStyle w:val="ListParagraph"/>
        <w:numPr>
          <w:ilvl w:val="0"/>
          <w:numId w:val="2"/>
        </w:numPr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на медиите</w:t>
      </w:r>
    </w:p>
    <w:p w:rsidR="00A7366E" w:rsidRPr="00573131" w:rsidRDefault="00A7366E" w:rsidP="00FD1140">
      <w:pPr>
        <w:pStyle w:val="western"/>
        <w:numPr>
          <w:ilvl w:val="0"/>
          <w:numId w:val="10"/>
        </w:numPr>
        <w:rPr>
          <w:b/>
          <w:sz w:val="28"/>
          <w:szCs w:val="28"/>
        </w:rPr>
      </w:pPr>
      <w:r w:rsidRPr="00573131">
        <w:rPr>
          <w:rStyle w:val="Strong"/>
          <w:b w:val="0"/>
          <w:sz w:val="28"/>
          <w:szCs w:val="28"/>
        </w:rPr>
        <w:t xml:space="preserve">Правила за участие. </w:t>
      </w:r>
    </w:p>
    <w:p w:rsidR="00CC355A" w:rsidRPr="00573131" w:rsidRDefault="00A7366E" w:rsidP="00A7366E">
      <w:pPr>
        <w:pStyle w:val="western"/>
        <w:rPr>
          <w:sz w:val="28"/>
          <w:szCs w:val="28"/>
        </w:rPr>
      </w:pPr>
      <w:r w:rsidRPr="00573131">
        <w:rPr>
          <w:sz w:val="28"/>
          <w:szCs w:val="28"/>
        </w:rPr>
        <w:t>Участниците</w:t>
      </w:r>
      <w:r w:rsidR="00764641">
        <w:rPr>
          <w:sz w:val="28"/>
          <w:szCs w:val="28"/>
          <w:lang w:val="en-US"/>
        </w:rPr>
        <w:t xml:space="preserve"> </w:t>
      </w:r>
      <w:r w:rsidR="00764641">
        <w:rPr>
          <w:sz w:val="28"/>
          <w:szCs w:val="28"/>
        </w:rPr>
        <w:t xml:space="preserve">от България </w:t>
      </w:r>
      <w:r w:rsidRPr="00573131">
        <w:rPr>
          <w:sz w:val="28"/>
          <w:szCs w:val="28"/>
        </w:rPr>
        <w:t xml:space="preserve"> в</w:t>
      </w:r>
      <w:r w:rsidR="00AD58C5">
        <w:rPr>
          <w:sz w:val="28"/>
          <w:szCs w:val="28"/>
        </w:rPr>
        <w:t>ъв</w:t>
      </w:r>
      <w:r w:rsidR="0027658E">
        <w:rPr>
          <w:sz w:val="28"/>
          <w:szCs w:val="28"/>
          <w:lang w:val="en-US"/>
        </w:rPr>
        <w:t xml:space="preserve"> </w:t>
      </w:r>
      <w:r w:rsidR="00AD58C5">
        <w:rPr>
          <w:sz w:val="28"/>
          <w:szCs w:val="28"/>
        </w:rPr>
        <w:t>фолклорния</w:t>
      </w:r>
      <w:r w:rsidR="00271DD7">
        <w:rPr>
          <w:sz w:val="28"/>
          <w:szCs w:val="28"/>
        </w:rPr>
        <w:t xml:space="preserve"> фестивал „Шумла“</w:t>
      </w:r>
      <w:r w:rsidR="00644B74">
        <w:rPr>
          <w:sz w:val="28"/>
          <w:szCs w:val="28"/>
        </w:rPr>
        <w:t xml:space="preserve"> – </w:t>
      </w:r>
      <w:r w:rsidR="00690415">
        <w:rPr>
          <w:sz w:val="28"/>
          <w:szCs w:val="28"/>
        </w:rPr>
        <w:t>2023</w:t>
      </w:r>
      <w:r w:rsidRPr="00573131">
        <w:rPr>
          <w:sz w:val="28"/>
          <w:szCs w:val="28"/>
        </w:rPr>
        <w:t xml:space="preserve"> г. представят програма</w:t>
      </w:r>
      <w:r w:rsidR="00BB24F7">
        <w:rPr>
          <w:sz w:val="28"/>
          <w:szCs w:val="28"/>
        </w:rPr>
        <w:t xml:space="preserve">та си </w:t>
      </w:r>
      <w:r w:rsidR="00521CB1">
        <w:rPr>
          <w:sz w:val="28"/>
          <w:szCs w:val="28"/>
        </w:rPr>
        <w:t xml:space="preserve">на </w:t>
      </w:r>
      <w:r w:rsidR="00521CB1">
        <w:rPr>
          <w:sz w:val="28"/>
          <w:szCs w:val="28"/>
          <w:lang w:val="en-US"/>
        </w:rPr>
        <w:t xml:space="preserve"> </w:t>
      </w:r>
      <w:r w:rsidR="00690415">
        <w:rPr>
          <w:b/>
          <w:sz w:val="28"/>
          <w:szCs w:val="28"/>
        </w:rPr>
        <w:t>23.09.2023</w:t>
      </w:r>
      <w:r w:rsidR="00521CB1" w:rsidRPr="00521CB1">
        <w:rPr>
          <w:b/>
          <w:sz w:val="28"/>
          <w:szCs w:val="28"/>
        </w:rPr>
        <w:t xml:space="preserve"> г</w:t>
      </w:r>
      <w:r w:rsidR="00AD58C5">
        <w:rPr>
          <w:b/>
          <w:sz w:val="28"/>
          <w:szCs w:val="28"/>
        </w:rPr>
        <w:t>.</w:t>
      </w:r>
      <w:r w:rsidRPr="00573131">
        <w:rPr>
          <w:sz w:val="28"/>
          <w:szCs w:val="28"/>
        </w:rPr>
        <w:t>,</w:t>
      </w:r>
      <w:r w:rsidR="00521CB1">
        <w:rPr>
          <w:sz w:val="28"/>
          <w:szCs w:val="28"/>
        </w:rPr>
        <w:t xml:space="preserve"> </w:t>
      </w:r>
      <w:r w:rsidRPr="00573131">
        <w:rPr>
          <w:sz w:val="28"/>
          <w:szCs w:val="28"/>
        </w:rPr>
        <w:t xml:space="preserve"> при следния регламент</w:t>
      </w:r>
      <w:r w:rsidR="00CC355A" w:rsidRPr="00573131">
        <w:rPr>
          <w:sz w:val="28"/>
          <w:szCs w:val="28"/>
        </w:rPr>
        <w:t>:</w:t>
      </w:r>
    </w:p>
    <w:p w:rsidR="00A7366E" w:rsidRPr="00573131" w:rsidRDefault="00A7366E" w:rsidP="00A7366E">
      <w:pPr>
        <w:pStyle w:val="western"/>
        <w:rPr>
          <w:i/>
          <w:sz w:val="28"/>
          <w:szCs w:val="28"/>
        </w:rPr>
      </w:pPr>
      <w:r w:rsidRPr="00573131">
        <w:rPr>
          <w:rStyle w:val="Strong"/>
          <w:i/>
          <w:sz w:val="28"/>
          <w:szCs w:val="28"/>
        </w:rPr>
        <w:t>РАЗДЕЛ МУЗИКА – НАРОДНА ПЕСЕН</w:t>
      </w:r>
    </w:p>
    <w:p w:rsidR="00A7366E" w:rsidRPr="00573131" w:rsidRDefault="00A7366E" w:rsidP="00935714">
      <w:pPr>
        <w:pStyle w:val="western"/>
        <w:numPr>
          <w:ilvl w:val="0"/>
          <w:numId w:val="12"/>
        </w:numPr>
        <w:rPr>
          <w:sz w:val="28"/>
          <w:szCs w:val="28"/>
        </w:rPr>
      </w:pPr>
      <w:r w:rsidRPr="00573131">
        <w:rPr>
          <w:sz w:val="28"/>
          <w:szCs w:val="28"/>
        </w:rPr>
        <w:t>Индивидуалните фолклорни изпълнители представят две народни песни или авторски песни на фолклорна основа с времетраене до 6 минути.</w:t>
      </w:r>
    </w:p>
    <w:p w:rsidR="00A7366E" w:rsidRPr="00573131" w:rsidRDefault="00A7366E" w:rsidP="00935714">
      <w:pPr>
        <w:pStyle w:val="western"/>
        <w:ind w:left="720"/>
        <w:rPr>
          <w:sz w:val="28"/>
          <w:szCs w:val="28"/>
        </w:rPr>
      </w:pPr>
      <w:r w:rsidRPr="00573131">
        <w:rPr>
          <w:rStyle w:val="Emphasis"/>
          <w:sz w:val="28"/>
          <w:szCs w:val="28"/>
        </w:rPr>
        <w:t>препоръчително е едната песен да бъде бавна.</w:t>
      </w:r>
    </w:p>
    <w:p w:rsidR="007A0426" w:rsidRPr="00573131" w:rsidRDefault="007A0426" w:rsidP="007A0426">
      <w:pPr>
        <w:pStyle w:val="western"/>
        <w:numPr>
          <w:ilvl w:val="0"/>
          <w:numId w:val="12"/>
        </w:numPr>
        <w:rPr>
          <w:sz w:val="28"/>
          <w:szCs w:val="28"/>
        </w:rPr>
      </w:pPr>
      <w:r w:rsidRPr="00573131">
        <w:rPr>
          <w:sz w:val="28"/>
          <w:szCs w:val="28"/>
        </w:rPr>
        <w:t>Групи за традиционен</w:t>
      </w:r>
      <w:r w:rsidR="00A7366E" w:rsidRPr="00573131">
        <w:rPr>
          <w:sz w:val="28"/>
          <w:szCs w:val="28"/>
        </w:rPr>
        <w:t xml:space="preserve"> фолклор представят две песни с времетраене до 8 минути</w:t>
      </w:r>
      <w:r w:rsidRPr="00573131">
        <w:rPr>
          <w:sz w:val="28"/>
          <w:szCs w:val="28"/>
        </w:rPr>
        <w:t>.</w:t>
      </w:r>
    </w:p>
    <w:p w:rsidR="00A7366E" w:rsidRPr="00573131" w:rsidRDefault="00A7366E" w:rsidP="00935714">
      <w:pPr>
        <w:pStyle w:val="western"/>
        <w:numPr>
          <w:ilvl w:val="0"/>
          <w:numId w:val="12"/>
        </w:numPr>
        <w:rPr>
          <w:sz w:val="28"/>
          <w:szCs w:val="28"/>
        </w:rPr>
      </w:pPr>
      <w:r w:rsidRPr="00573131">
        <w:rPr>
          <w:sz w:val="28"/>
          <w:szCs w:val="28"/>
        </w:rPr>
        <w:t>Народни хорове за обработен фолклор представят две народни песни или авторски песни на фолклорна основа с времетраене до 8 минути.</w:t>
      </w:r>
    </w:p>
    <w:p w:rsidR="00A7366E" w:rsidRPr="00573131" w:rsidRDefault="00A7366E" w:rsidP="00935714">
      <w:pPr>
        <w:pStyle w:val="western"/>
        <w:ind w:left="720"/>
        <w:rPr>
          <w:sz w:val="28"/>
          <w:szCs w:val="28"/>
        </w:rPr>
      </w:pPr>
      <w:r w:rsidRPr="00573131">
        <w:rPr>
          <w:rStyle w:val="Emphasis"/>
          <w:sz w:val="28"/>
          <w:szCs w:val="28"/>
        </w:rPr>
        <w:t>препоръчително е едната песен да бъде акапела</w:t>
      </w:r>
    </w:p>
    <w:p w:rsidR="00A7366E" w:rsidRPr="00573131" w:rsidRDefault="00A7366E" w:rsidP="00A7366E">
      <w:pPr>
        <w:pStyle w:val="western"/>
        <w:rPr>
          <w:sz w:val="28"/>
          <w:szCs w:val="28"/>
        </w:rPr>
      </w:pPr>
      <w:r w:rsidRPr="00573131">
        <w:rPr>
          <w:sz w:val="28"/>
          <w:szCs w:val="28"/>
        </w:rPr>
        <w:t>Песните могат да бъдат изпълнени с музикален съпровод на живо или синбек.</w:t>
      </w:r>
    </w:p>
    <w:p w:rsidR="00A7366E" w:rsidRPr="00573131" w:rsidRDefault="00A7366E" w:rsidP="00A7366E">
      <w:pPr>
        <w:pStyle w:val="NormalWeb"/>
        <w:rPr>
          <w:i/>
          <w:sz w:val="28"/>
          <w:szCs w:val="28"/>
        </w:rPr>
      </w:pPr>
      <w:r w:rsidRPr="00573131">
        <w:rPr>
          <w:rStyle w:val="Strong"/>
          <w:i/>
          <w:sz w:val="28"/>
          <w:szCs w:val="28"/>
        </w:rPr>
        <w:lastRenderedPageBreak/>
        <w:t>РАЗДЕЛ ХОРЕОГРАФИЯ – НАРОДНИ ТАНЦИ</w:t>
      </w:r>
    </w:p>
    <w:p w:rsidR="00A7366E" w:rsidRPr="00573131" w:rsidRDefault="00A7366E" w:rsidP="00A7366E">
      <w:pPr>
        <w:pStyle w:val="NormalWeb"/>
      </w:pPr>
      <w:r w:rsidRPr="00573131">
        <w:rPr>
          <w:rStyle w:val="Strong"/>
          <w:sz w:val="27"/>
          <w:szCs w:val="27"/>
        </w:rPr>
        <w:t>Автентичен танцов фолклор:</w:t>
      </w:r>
    </w:p>
    <w:p w:rsidR="00DD189B" w:rsidRDefault="00A7366E" w:rsidP="00DD189B">
      <w:pPr>
        <w:pStyle w:val="western"/>
        <w:numPr>
          <w:ilvl w:val="0"/>
          <w:numId w:val="14"/>
        </w:numPr>
        <w:spacing w:before="278" w:beforeAutospacing="0"/>
        <w:rPr>
          <w:sz w:val="28"/>
          <w:szCs w:val="28"/>
        </w:rPr>
      </w:pPr>
      <w:r w:rsidRPr="00573131">
        <w:rPr>
          <w:sz w:val="28"/>
          <w:szCs w:val="28"/>
        </w:rPr>
        <w:t>Групи</w:t>
      </w:r>
      <w:r w:rsidR="00F1048A">
        <w:rPr>
          <w:sz w:val="28"/>
          <w:szCs w:val="28"/>
        </w:rPr>
        <w:t>,</w:t>
      </w:r>
      <w:r w:rsidRPr="00573131">
        <w:rPr>
          <w:sz w:val="28"/>
          <w:szCs w:val="28"/>
        </w:rPr>
        <w:t xml:space="preserve"> представящи обреди и обичаи</w:t>
      </w:r>
      <w:r w:rsidR="00CC355A" w:rsidRPr="00573131">
        <w:rPr>
          <w:sz w:val="28"/>
          <w:szCs w:val="28"/>
        </w:rPr>
        <w:t xml:space="preserve"> </w:t>
      </w:r>
      <w:r w:rsidR="00DD189B">
        <w:rPr>
          <w:sz w:val="28"/>
          <w:szCs w:val="28"/>
        </w:rPr>
        <w:t>–</w:t>
      </w:r>
      <w:r w:rsidR="00CC355A" w:rsidRPr="00573131">
        <w:rPr>
          <w:sz w:val="28"/>
          <w:szCs w:val="28"/>
        </w:rPr>
        <w:t xml:space="preserve"> </w:t>
      </w:r>
      <w:r w:rsidRPr="00573131">
        <w:rPr>
          <w:sz w:val="28"/>
          <w:szCs w:val="28"/>
        </w:rPr>
        <w:t>времетраене на изпълнението до 12 минути</w:t>
      </w:r>
      <w:r w:rsidR="00F1048A">
        <w:rPr>
          <w:sz w:val="28"/>
          <w:szCs w:val="28"/>
        </w:rPr>
        <w:t>,</w:t>
      </w:r>
      <w:r w:rsidRPr="00573131">
        <w:rPr>
          <w:sz w:val="28"/>
          <w:szCs w:val="28"/>
        </w:rPr>
        <w:t xml:space="preserve"> надвишаване на определено</w:t>
      </w:r>
      <w:r w:rsidR="007A0426" w:rsidRPr="00573131">
        <w:rPr>
          <w:sz w:val="28"/>
          <w:szCs w:val="28"/>
        </w:rPr>
        <w:t>то време не е желателно;</w:t>
      </w:r>
    </w:p>
    <w:p w:rsidR="00A7366E" w:rsidRPr="00573131" w:rsidRDefault="00A7366E" w:rsidP="00935714">
      <w:pPr>
        <w:pStyle w:val="western"/>
        <w:numPr>
          <w:ilvl w:val="0"/>
          <w:numId w:val="14"/>
        </w:numPr>
        <w:rPr>
          <w:sz w:val="28"/>
          <w:szCs w:val="28"/>
        </w:rPr>
      </w:pPr>
      <w:r w:rsidRPr="00573131">
        <w:rPr>
          <w:sz w:val="28"/>
          <w:szCs w:val="28"/>
        </w:rPr>
        <w:t>Танцови групи, които представят автентични хора с времетраене до 6 минути.</w:t>
      </w:r>
    </w:p>
    <w:p w:rsidR="00A7366E" w:rsidRPr="00573131" w:rsidRDefault="00A7366E" w:rsidP="00A7366E">
      <w:pPr>
        <w:pStyle w:val="western"/>
        <w:spacing w:before="278" w:beforeAutospacing="0" w:after="278" w:afterAutospacing="0"/>
        <w:rPr>
          <w:sz w:val="28"/>
          <w:szCs w:val="28"/>
        </w:rPr>
      </w:pPr>
      <w:r w:rsidRPr="00573131">
        <w:rPr>
          <w:rStyle w:val="Strong"/>
          <w:sz w:val="28"/>
          <w:szCs w:val="28"/>
        </w:rPr>
        <w:t>Обработен танцов фолклор:</w:t>
      </w:r>
    </w:p>
    <w:p w:rsidR="00DD189B" w:rsidRDefault="00A7366E" w:rsidP="007A0426">
      <w:pPr>
        <w:pStyle w:val="western"/>
        <w:numPr>
          <w:ilvl w:val="0"/>
          <w:numId w:val="16"/>
        </w:numPr>
        <w:spacing w:before="278" w:beforeAutospacing="0" w:after="278" w:afterAutospacing="0"/>
        <w:rPr>
          <w:sz w:val="28"/>
          <w:szCs w:val="28"/>
        </w:rPr>
      </w:pPr>
      <w:r w:rsidRPr="00DD189B">
        <w:rPr>
          <w:sz w:val="28"/>
          <w:szCs w:val="28"/>
        </w:rPr>
        <w:t>Фолклорн</w:t>
      </w:r>
      <w:r w:rsidR="007A0426" w:rsidRPr="00DD189B">
        <w:rPr>
          <w:sz w:val="28"/>
          <w:szCs w:val="28"/>
        </w:rPr>
        <w:t>и танцови състави представят  танци</w:t>
      </w:r>
      <w:r w:rsidR="001254B6" w:rsidRPr="00DD189B">
        <w:rPr>
          <w:sz w:val="28"/>
          <w:szCs w:val="28"/>
        </w:rPr>
        <w:t xml:space="preserve"> с времетраене до 1</w:t>
      </w:r>
      <w:r w:rsidRPr="00DD189B">
        <w:rPr>
          <w:sz w:val="28"/>
          <w:szCs w:val="28"/>
        </w:rPr>
        <w:t>0 минути</w:t>
      </w:r>
      <w:r w:rsidR="00DD189B" w:rsidRPr="00DD189B">
        <w:rPr>
          <w:sz w:val="28"/>
          <w:szCs w:val="28"/>
        </w:rPr>
        <w:t>;</w:t>
      </w:r>
    </w:p>
    <w:p w:rsidR="00A7366E" w:rsidRPr="00DD189B" w:rsidRDefault="00A7366E" w:rsidP="007A0426">
      <w:pPr>
        <w:pStyle w:val="western"/>
        <w:numPr>
          <w:ilvl w:val="0"/>
          <w:numId w:val="16"/>
        </w:numPr>
        <w:spacing w:before="278" w:beforeAutospacing="0" w:after="278" w:afterAutospacing="0"/>
        <w:rPr>
          <w:sz w:val="28"/>
          <w:szCs w:val="28"/>
        </w:rPr>
      </w:pPr>
      <w:r w:rsidRPr="00DD189B">
        <w:rPr>
          <w:sz w:val="28"/>
          <w:szCs w:val="28"/>
        </w:rPr>
        <w:t>Танците могат да бъдат изпълнени</w:t>
      </w:r>
      <w:r w:rsidR="007A0426" w:rsidRPr="00DD189B">
        <w:rPr>
          <w:sz w:val="28"/>
          <w:szCs w:val="28"/>
        </w:rPr>
        <w:t xml:space="preserve"> под съпровод на живо или на електронен носител</w:t>
      </w:r>
      <w:r w:rsidRPr="00DD189B">
        <w:rPr>
          <w:sz w:val="28"/>
          <w:szCs w:val="28"/>
        </w:rPr>
        <w:t>.</w:t>
      </w:r>
    </w:p>
    <w:p w:rsidR="00A7366E" w:rsidRPr="00573131" w:rsidRDefault="00A7366E" w:rsidP="00A7366E">
      <w:pPr>
        <w:pStyle w:val="NormalWeb"/>
        <w:rPr>
          <w:i/>
          <w:sz w:val="28"/>
          <w:szCs w:val="28"/>
        </w:rPr>
      </w:pPr>
      <w:r w:rsidRPr="00573131">
        <w:rPr>
          <w:rStyle w:val="Strong"/>
          <w:i/>
          <w:sz w:val="28"/>
          <w:szCs w:val="28"/>
        </w:rPr>
        <w:t>РАЗДЕЛ ХОРЕОГРАФИЯ</w:t>
      </w:r>
      <w:r w:rsidR="00935714" w:rsidRPr="00573131">
        <w:rPr>
          <w:i/>
          <w:sz w:val="28"/>
          <w:szCs w:val="28"/>
        </w:rPr>
        <w:t xml:space="preserve"> - </w:t>
      </w:r>
      <w:r w:rsidRPr="00573131">
        <w:rPr>
          <w:rStyle w:val="Strong"/>
          <w:i/>
          <w:sz w:val="28"/>
          <w:szCs w:val="28"/>
        </w:rPr>
        <w:t>КЛУБОВЕ ЗА НАРОДНИ ХОРА</w:t>
      </w:r>
    </w:p>
    <w:p w:rsidR="00A7366E" w:rsidRPr="00573131" w:rsidRDefault="007A0426" w:rsidP="007A0426">
      <w:pPr>
        <w:pStyle w:val="NormalWeb"/>
        <w:numPr>
          <w:ilvl w:val="0"/>
          <w:numId w:val="17"/>
        </w:numPr>
        <w:rPr>
          <w:sz w:val="28"/>
          <w:szCs w:val="28"/>
        </w:rPr>
      </w:pPr>
      <w:r w:rsidRPr="00573131">
        <w:rPr>
          <w:sz w:val="28"/>
          <w:szCs w:val="28"/>
        </w:rPr>
        <w:t>Клубове за народни хора</w:t>
      </w:r>
      <w:r w:rsidR="00A7366E" w:rsidRPr="00573131">
        <w:rPr>
          <w:sz w:val="28"/>
          <w:szCs w:val="28"/>
        </w:rPr>
        <w:t xml:space="preserve"> представят програма до 6 минути, която да включва 2 хора от една или повече фолклорни области.</w:t>
      </w:r>
    </w:p>
    <w:p w:rsidR="00A7366E" w:rsidRPr="00573131" w:rsidRDefault="007A0426" w:rsidP="007A0426">
      <w:pPr>
        <w:pStyle w:val="NormalWeb"/>
        <w:numPr>
          <w:ilvl w:val="0"/>
          <w:numId w:val="17"/>
        </w:numPr>
        <w:rPr>
          <w:sz w:val="28"/>
          <w:szCs w:val="28"/>
        </w:rPr>
      </w:pPr>
      <w:r w:rsidRPr="00573131">
        <w:rPr>
          <w:sz w:val="28"/>
          <w:szCs w:val="28"/>
        </w:rPr>
        <w:t>Хората</w:t>
      </w:r>
      <w:r w:rsidR="00A7366E" w:rsidRPr="00573131">
        <w:rPr>
          <w:sz w:val="28"/>
          <w:szCs w:val="28"/>
        </w:rPr>
        <w:t xml:space="preserve"> могат да бъдат изпълнени</w:t>
      </w:r>
      <w:r w:rsidRPr="00573131">
        <w:rPr>
          <w:sz w:val="28"/>
          <w:szCs w:val="28"/>
        </w:rPr>
        <w:t xml:space="preserve"> под съпровод на живо или на електронен носител</w:t>
      </w:r>
      <w:r w:rsidR="00A7366E" w:rsidRPr="00573131">
        <w:rPr>
          <w:sz w:val="28"/>
          <w:szCs w:val="28"/>
        </w:rPr>
        <w:t>.</w:t>
      </w:r>
    </w:p>
    <w:p w:rsidR="00A7366E" w:rsidRPr="00573131" w:rsidRDefault="00A7366E" w:rsidP="00A7366E">
      <w:pPr>
        <w:pStyle w:val="NormalWeb"/>
        <w:rPr>
          <w:i/>
          <w:sz w:val="28"/>
          <w:szCs w:val="28"/>
        </w:rPr>
      </w:pPr>
      <w:r w:rsidRPr="00573131">
        <w:rPr>
          <w:rStyle w:val="Strong"/>
          <w:i/>
          <w:sz w:val="28"/>
          <w:szCs w:val="28"/>
        </w:rPr>
        <w:t>РАЗДЕЛ МУЗИКА</w:t>
      </w:r>
      <w:r w:rsidR="00935714" w:rsidRPr="00573131">
        <w:rPr>
          <w:i/>
          <w:sz w:val="28"/>
          <w:szCs w:val="28"/>
        </w:rPr>
        <w:t xml:space="preserve"> - </w:t>
      </w:r>
      <w:r w:rsidRPr="00573131">
        <w:rPr>
          <w:rStyle w:val="Strong"/>
          <w:i/>
          <w:sz w:val="28"/>
          <w:szCs w:val="28"/>
        </w:rPr>
        <w:t>НАРОДНИ ИНСТРУМЕНТИ</w:t>
      </w:r>
    </w:p>
    <w:p w:rsidR="00A7366E" w:rsidRPr="00573131" w:rsidRDefault="00A7366E" w:rsidP="007A0426">
      <w:pPr>
        <w:pStyle w:val="western"/>
        <w:numPr>
          <w:ilvl w:val="0"/>
          <w:numId w:val="18"/>
        </w:numPr>
        <w:rPr>
          <w:sz w:val="28"/>
          <w:szCs w:val="28"/>
        </w:rPr>
      </w:pPr>
      <w:r w:rsidRPr="00573131">
        <w:rPr>
          <w:sz w:val="28"/>
          <w:szCs w:val="28"/>
        </w:rPr>
        <w:t>Участниците в ра</w:t>
      </w:r>
      <w:r w:rsidR="007A0426" w:rsidRPr="00573131">
        <w:rPr>
          <w:sz w:val="28"/>
          <w:szCs w:val="28"/>
        </w:rPr>
        <w:t xml:space="preserve">здел народни инструменти </w:t>
      </w:r>
      <w:r w:rsidRPr="00573131">
        <w:rPr>
          <w:sz w:val="28"/>
          <w:szCs w:val="28"/>
        </w:rPr>
        <w:t>предста</w:t>
      </w:r>
      <w:r w:rsidR="00935714" w:rsidRPr="00573131">
        <w:rPr>
          <w:sz w:val="28"/>
          <w:szCs w:val="28"/>
        </w:rPr>
        <w:t>вят две изпълнения по избор до 4</w:t>
      </w:r>
      <w:r w:rsidRPr="00573131">
        <w:rPr>
          <w:sz w:val="28"/>
          <w:szCs w:val="28"/>
        </w:rPr>
        <w:t xml:space="preserve"> мин.</w:t>
      </w:r>
    </w:p>
    <w:p w:rsidR="00A7366E" w:rsidRPr="00573131" w:rsidRDefault="00A7366E" w:rsidP="00A7366E">
      <w:pPr>
        <w:pStyle w:val="western"/>
        <w:spacing w:before="278" w:beforeAutospacing="0" w:after="278" w:afterAutospacing="0"/>
        <w:rPr>
          <w:i/>
          <w:sz w:val="28"/>
          <w:szCs w:val="28"/>
        </w:rPr>
      </w:pPr>
      <w:r w:rsidRPr="00573131">
        <w:rPr>
          <w:rStyle w:val="Strong"/>
          <w:i/>
          <w:sz w:val="28"/>
          <w:szCs w:val="28"/>
        </w:rPr>
        <w:t>ФОЛКЛОРНИ АНСАМБЛИ</w:t>
      </w:r>
    </w:p>
    <w:p w:rsidR="00A7366E" w:rsidRPr="00573131" w:rsidRDefault="00A7366E" w:rsidP="00753427">
      <w:pPr>
        <w:pStyle w:val="western"/>
        <w:numPr>
          <w:ilvl w:val="0"/>
          <w:numId w:val="20"/>
        </w:numPr>
        <w:spacing w:before="278" w:beforeAutospacing="0" w:after="278" w:afterAutospacing="0"/>
        <w:rPr>
          <w:sz w:val="28"/>
          <w:szCs w:val="28"/>
        </w:rPr>
      </w:pPr>
      <w:r w:rsidRPr="00573131">
        <w:rPr>
          <w:sz w:val="28"/>
          <w:szCs w:val="28"/>
        </w:rPr>
        <w:t>Фолклорни ансамбли /хор, оркестър, тан</w:t>
      </w:r>
      <w:r w:rsidR="00935714" w:rsidRPr="00573131">
        <w:rPr>
          <w:sz w:val="28"/>
          <w:szCs w:val="28"/>
        </w:rPr>
        <w:t>цов състав/ представят програма</w:t>
      </w:r>
      <w:r w:rsidRPr="00573131">
        <w:rPr>
          <w:sz w:val="28"/>
          <w:szCs w:val="28"/>
        </w:rPr>
        <w:t xml:space="preserve"> до 15 мин.</w:t>
      </w:r>
      <w:r w:rsidRPr="00573131">
        <w:rPr>
          <w:sz w:val="28"/>
          <w:szCs w:val="28"/>
        </w:rPr>
        <w:br/>
      </w:r>
    </w:p>
    <w:p w:rsidR="008D4CA9" w:rsidRPr="00573131" w:rsidRDefault="00A7366E" w:rsidP="00CC355A">
      <w:pPr>
        <w:pStyle w:val="western"/>
        <w:rPr>
          <w:sz w:val="28"/>
          <w:szCs w:val="28"/>
        </w:rPr>
      </w:pPr>
      <w:r w:rsidRPr="00573131">
        <w:rPr>
          <w:sz w:val="28"/>
          <w:szCs w:val="28"/>
        </w:rPr>
        <w:t xml:space="preserve">Всички участници във фестивала получават </w:t>
      </w:r>
      <w:r w:rsidR="00B6262D">
        <w:rPr>
          <w:sz w:val="28"/>
          <w:szCs w:val="28"/>
        </w:rPr>
        <w:t>грамота за участие,  осигурена</w:t>
      </w:r>
      <w:r w:rsidRPr="00573131">
        <w:rPr>
          <w:sz w:val="28"/>
          <w:szCs w:val="28"/>
        </w:rPr>
        <w:t xml:space="preserve"> </w:t>
      </w:r>
      <w:r w:rsidR="009F14BC" w:rsidRPr="00573131">
        <w:rPr>
          <w:sz w:val="28"/>
          <w:szCs w:val="28"/>
        </w:rPr>
        <w:t>от Община Шумен</w:t>
      </w:r>
      <w:r w:rsidRPr="00573131">
        <w:rPr>
          <w:sz w:val="28"/>
          <w:szCs w:val="28"/>
        </w:rPr>
        <w:t>.</w:t>
      </w:r>
    </w:p>
    <w:p w:rsidR="00E34B92" w:rsidRPr="00573131" w:rsidRDefault="00935714" w:rsidP="00FD1140">
      <w:pPr>
        <w:pStyle w:val="ListParagraph"/>
        <w:numPr>
          <w:ilvl w:val="0"/>
          <w:numId w:val="10"/>
        </w:numPr>
        <w:jc w:val="both"/>
        <w:rPr>
          <w:rStyle w:val="Strong"/>
          <w:rFonts w:ascii="Times New Roman" w:hAnsi="Times New Roman" w:cs="Times New Roman"/>
          <w:bCs w:val="0"/>
          <w:sz w:val="28"/>
          <w:szCs w:val="28"/>
        </w:rPr>
      </w:pPr>
      <w:r w:rsidRPr="00573131">
        <w:rPr>
          <w:rStyle w:val="Strong"/>
          <w:rFonts w:ascii="Times New Roman" w:hAnsi="Times New Roman" w:cs="Times New Roman"/>
          <w:b w:val="0"/>
          <w:sz w:val="28"/>
          <w:szCs w:val="28"/>
        </w:rPr>
        <w:t>Финансови условия.</w:t>
      </w:r>
    </w:p>
    <w:p w:rsidR="009F14BC" w:rsidRPr="00573131" w:rsidRDefault="009F14BC" w:rsidP="007A042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131">
        <w:rPr>
          <w:rFonts w:ascii="Times New Roman" w:hAnsi="Times New Roman" w:cs="Times New Roman"/>
          <w:sz w:val="28"/>
          <w:szCs w:val="28"/>
        </w:rPr>
        <w:t>Средствата за организирането и провеждането на фестивал</w:t>
      </w:r>
      <w:r w:rsidR="00291D89">
        <w:rPr>
          <w:rFonts w:ascii="Times New Roman" w:hAnsi="Times New Roman" w:cs="Times New Roman"/>
          <w:sz w:val="28"/>
          <w:szCs w:val="28"/>
        </w:rPr>
        <w:t>а се осигуряват от Община Шумен.</w:t>
      </w:r>
    </w:p>
    <w:p w:rsidR="007A0426" w:rsidRPr="00573131" w:rsidRDefault="007A0426" w:rsidP="007A042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131">
        <w:rPr>
          <w:rFonts w:ascii="Times New Roman" w:hAnsi="Times New Roman" w:cs="Times New Roman"/>
          <w:sz w:val="28"/>
          <w:szCs w:val="28"/>
        </w:rPr>
        <w:t>Участниците не заплащат такса правоучастие.</w:t>
      </w:r>
    </w:p>
    <w:p w:rsidR="007A0426" w:rsidRPr="0062041B" w:rsidRDefault="007A0426" w:rsidP="0062041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041B">
        <w:rPr>
          <w:rFonts w:ascii="Times New Roman" w:hAnsi="Times New Roman" w:cs="Times New Roman"/>
          <w:sz w:val="28"/>
          <w:szCs w:val="28"/>
        </w:rPr>
        <w:t xml:space="preserve">Срок за </w:t>
      </w:r>
      <w:r w:rsidR="00F17F14" w:rsidRPr="0062041B">
        <w:rPr>
          <w:rFonts w:ascii="Times New Roman" w:hAnsi="Times New Roman" w:cs="Times New Roman"/>
          <w:sz w:val="28"/>
          <w:szCs w:val="28"/>
        </w:rPr>
        <w:t xml:space="preserve">кандидатстване – </w:t>
      </w:r>
      <w:r w:rsidR="0036455A">
        <w:rPr>
          <w:rFonts w:ascii="Times New Roman" w:hAnsi="Times New Roman" w:cs="Times New Roman"/>
          <w:b/>
          <w:sz w:val="28"/>
          <w:szCs w:val="28"/>
          <w:lang w:val="en-US"/>
        </w:rPr>
        <w:t>08</w:t>
      </w:r>
      <w:r w:rsidR="00BB24F7" w:rsidRPr="0062041B">
        <w:rPr>
          <w:rFonts w:ascii="Times New Roman" w:hAnsi="Times New Roman" w:cs="Times New Roman"/>
          <w:b/>
          <w:sz w:val="28"/>
          <w:szCs w:val="28"/>
        </w:rPr>
        <w:t>.</w:t>
      </w:r>
      <w:r w:rsidR="00690415">
        <w:rPr>
          <w:rFonts w:ascii="Times New Roman" w:hAnsi="Times New Roman" w:cs="Times New Roman"/>
          <w:b/>
          <w:sz w:val="28"/>
          <w:szCs w:val="28"/>
        </w:rPr>
        <w:t>09.2023</w:t>
      </w:r>
      <w:r w:rsidR="00F17F14" w:rsidRPr="0062041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F17F14" w:rsidRPr="0062041B">
        <w:rPr>
          <w:rFonts w:ascii="Times New Roman" w:hAnsi="Times New Roman" w:cs="Times New Roman"/>
          <w:sz w:val="28"/>
          <w:szCs w:val="28"/>
        </w:rPr>
        <w:t>. /попълване и изпращане по електронен път на заявка за участие/</w:t>
      </w:r>
    </w:p>
    <w:p w:rsidR="0062041B" w:rsidRDefault="0062041B" w:rsidP="0062041B">
      <w:pPr>
        <w:pStyle w:val="ListParagraph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62041B" w:rsidRPr="0062041B" w:rsidRDefault="0062041B" w:rsidP="0062041B">
      <w:pPr>
        <w:pStyle w:val="ListParagraph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CC355A" w:rsidRPr="00573131" w:rsidRDefault="00F17F14" w:rsidP="00CC355A">
      <w:pPr>
        <w:pStyle w:val="western"/>
        <w:rPr>
          <w:b/>
          <w:sz w:val="28"/>
          <w:szCs w:val="28"/>
        </w:rPr>
      </w:pPr>
      <w:r w:rsidRPr="00573131">
        <w:rPr>
          <w:rStyle w:val="Strong"/>
          <w:b w:val="0"/>
          <w:sz w:val="28"/>
          <w:szCs w:val="28"/>
        </w:rPr>
        <w:lastRenderedPageBreak/>
        <w:t xml:space="preserve">9. </w:t>
      </w:r>
      <w:r w:rsidR="00CC355A" w:rsidRPr="00573131">
        <w:rPr>
          <w:rStyle w:val="Strong"/>
          <w:b w:val="0"/>
          <w:sz w:val="28"/>
          <w:szCs w:val="28"/>
        </w:rPr>
        <w:t xml:space="preserve"> Допълнителни разпоредби. </w:t>
      </w:r>
    </w:p>
    <w:p w:rsidR="00CC355A" w:rsidRPr="00573131" w:rsidRDefault="00CC355A" w:rsidP="00CC355A">
      <w:pPr>
        <w:pStyle w:val="NormalWeb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573131">
        <w:rPr>
          <w:sz w:val="28"/>
          <w:szCs w:val="28"/>
        </w:rPr>
        <w:t>Редът за участи</w:t>
      </w:r>
      <w:r w:rsidR="00291D89">
        <w:rPr>
          <w:sz w:val="28"/>
          <w:szCs w:val="28"/>
        </w:rPr>
        <w:t>е се определя от организаторите.</w:t>
      </w:r>
      <w:r w:rsidRPr="00573131">
        <w:rPr>
          <w:sz w:val="28"/>
          <w:szCs w:val="28"/>
        </w:rPr>
        <w:t xml:space="preserve"> </w:t>
      </w:r>
    </w:p>
    <w:p w:rsidR="00CC355A" w:rsidRPr="00573131" w:rsidRDefault="00CC355A" w:rsidP="00CC355A">
      <w:pPr>
        <w:pStyle w:val="NormalWeb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573131">
        <w:rPr>
          <w:sz w:val="28"/>
          <w:szCs w:val="28"/>
        </w:rPr>
        <w:t>Организаторите си запазват правото за промени в програмата</w:t>
      </w:r>
      <w:r w:rsidR="00291D89">
        <w:rPr>
          <w:sz w:val="28"/>
          <w:szCs w:val="28"/>
        </w:rPr>
        <w:t xml:space="preserve"> на фестивала.</w:t>
      </w:r>
    </w:p>
    <w:p w:rsidR="00CC355A" w:rsidRPr="00573131" w:rsidRDefault="00CC355A" w:rsidP="00CC355A">
      <w:pPr>
        <w:pStyle w:val="western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573131">
        <w:rPr>
          <w:sz w:val="28"/>
          <w:szCs w:val="28"/>
        </w:rPr>
        <w:t>Разходите за пътни и хр</w:t>
      </w:r>
      <w:r w:rsidR="00291D89">
        <w:rPr>
          <w:sz w:val="28"/>
          <w:szCs w:val="28"/>
        </w:rPr>
        <w:t>ана са за сметка на участниците.</w:t>
      </w:r>
    </w:p>
    <w:p w:rsidR="007A0426" w:rsidRDefault="007A0426" w:rsidP="00CC355A">
      <w:pPr>
        <w:pStyle w:val="western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573131">
        <w:rPr>
          <w:sz w:val="28"/>
          <w:szCs w:val="28"/>
        </w:rPr>
        <w:t>Организаторите съдействат в предлагането на нощувки на преференциални цени.</w:t>
      </w:r>
    </w:p>
    <w:p w:rsidR="001254B6" w:rsidRPr="00573131" w:rsidRDefault="001E6C5D" w:rsidP="00CC355A">
      <w:pPr>
        <w:pStyle w:val="western"/>
        <w:numPr>
          <w:ilvl w:val="0"/>
          <w:numId w:val="1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Място на провеждане: </w:t>
      </w:r>
      <w:r w:rsidR="00150950">
        <w:rPr>
          <w:sz w:val="28"/>
          <w:szCs w:val="28"/>
        </w:rPr>
        <w:t>пред Административна сграда на Община Шумен</w:t>
      </w:r>
      <w:bookmarkStart w:id="0" w:name="_GoBack"/>
      <w:bookmarkEnd w:id="0"/>
    </w:p>
    <w:p w:rsidR="00F17F14" w:rsidRPr="00573131" w:rsidRDefault="00F17F14" w:rsidP="00F17F14">
      <w:pPr>
        <w:pStyle w:val="western"/>
        <w:spacing w:line="276" w:lineRule="auto"/>
        <w:rPr>
          <w:sz w:val="28"/>
          <w:szCs w:val="28"/>
        </w:rPr>
      </w:pPr>
      <w:r w:rsidRPr="00573131">
        <w:rPr>
          <w:sz w:val="28"/>
          <w:szCs w:val="28"/>
        </w:rPr>
        <w:t>10. Контакти:</w:t>
      </w:r>
    </w:p>
    <w:p w:rsidR="00F17F14" w:rsidRPr="00BB24F7" w:rsidRDefault="005E3905" w:rsidP="00F17F14">
      <w:pPr>
        <w:pStyle w:val="western"/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054 857 751</w:t>
      </w:r>
      <w:r w:rsidR="00F17F14" w:rsidRPr="00573131">
        <w:rPr>
          <w:sz w:val="28"/>
          <w:szCs w:val="28"/>
        </w:rPr>
        <w:t xml:space="preserve">, </w:t>
      </w:r>
      <w:r w:rsidR="00BB24F7">
        <w:rPr>
          <w:sz w:val="28"/>
          <w:szCs w:val="28"/>
          <w:lang w:val="en-US"/>
        </w:rPr>
        <w:t>0892456739</w:t>
      </w:r>
    </w:p>
    <w:p w:rsidR="00F17F14" w:rsidRPr="00573131" w:rsidRDefault="00BB24F7" w:rsidP="00F17F14">
      <w:pPr>
        <w:pStyle w:val="western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e-mail:  </w:t>
      </w:r>
      <w:r w:rsidR="006620AF">
        <w:rPr>
          <w:sz w:val="28"/>
          <w:szCs w:val="28"/>
          <w:lang w:val="en-US"/>
        </w:rPr>
        <w:t>kultura</w:t>
      </w:r>
      <w:r w:rsidR="00F17F14" w:rsidRPr="00573131">
        <w:rPr>
          <w:sz w:val="28"/>
          <w:szCs w:val="28"/>
        </w:rPr>
        <w:t>@shumen.bg</w:t>
      </w:r>
    </w:p>
    <w:p w:rsidR="00E34B92" w:rsidRPr="00573131" w:rsidRDefault="00E34B92" w:rsidP="008C78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242" w:rsidRDefault="00600242" w:rsidP="000708CA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sectPr w:rsidR="00600242" w:rsidSect="00E67224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EBA" w:rsidRDefault="00C34EBA" w:rsidP="009F14BC">
      <w:pPr>
        <w:spacing w:after="0" w:line="240" w:lineRule="auto"/>
      </w:pPr>
      <w:r>
        <w:separator/>
      </w:r>
    </w:p>
  </w:endnote>
  <w:endnote w:type="continuationSeparator" w:id="0">
    <w:p w:rsidR="00C34EBA" w:rsidRDefault="00C34EBA" w:rsidP="009F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EBA" w:rsidRDefault="00C34EBA" w:rsidP="009F14BC">
      <w:pPr>
        <w:spacing w:after="0" w:line="240" w:lineRule="auto"/>
      </w:pPr>
      <w:r>
        <w:separator/>
      </w:r>
    </w:p>
  </w:footnote>
  <w:footnote w:type="continuationSeparator" w:id="0">
    <w:p w:rsidR="00C34EBA" w:rsidRDefault="00C34EBA" w:rsidP="009F1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589"/>
    <w:multiLevelType w:val="hybridMultilevel"/>
    <w:tmpl w:val="D820E06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13145"/>
    <w:multiLevelType w:val="hybridMultilevel"/>
    <w:tmpl w:val="AF26FC0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601D"/>
    <w:multiLevelType w:val="hybridMultilevel"/>
    <w:tmpl w:val="ECFE56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435BE"/>
    <w:multiLevelType w:val="hybridMultilevel"/>
    <w:tmpl w:val="03F42B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E3D34"/>
    <w:multiLevelType w:val="hybridMultilevel"/>
    <w:tmpl w:val="6EA2CE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90895"/>
    <w:multiLevelType w:val="multilevel"/>
    <w:tmpl w:val="7E1ED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08225B2"/>
    <w:multiLevelType w:val="hybridMultilevel"/>
    <w:tmpl w:val="AC76BF4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16EA5"/>
    <w:multiLevelType w:val="hybridMultilevel"/>
    <w:tmpl w:val="D8E0880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1939"/>
    <w:multiLevelType w:val="hybridMultilevel"/>
    <w:tmpl w:val="C44058C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D62F8"/>
    <w:multiLevelType w:val="hybridMultilevel"/>
    <w:tmpl w:val="2AF69D18"/>
    <w:lvl w:ilvl="0" w:tplc="0402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91E76B2"/>
    <w:multiLevelType w:val="hybridMultilevel"/>
    <w:tmpl w:val="CF9041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E16D4"/>
    <w:multiLevelType w:val="hybridMultilevel"/>
    <w:tmpl w:val="F30E29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2CCC"/>
    <w:multiLevelType w:val="hybridMultilevel"/>
    <w:tmpl w:val="070837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5F682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F3AAB"/>
    <w:multiLevelType w:val="hybridMultilevel"/>
    <w:tmpl w:val="73702018"/>
    <w:lvl w:ilvl="0" w:tplc="CA2A4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E47AD"/>
    <w:multiLevelType w:val="hybridMultilevel"/>
    <w:tmpl w:val="0D98CB2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3243A"/>
    <w:multiLevelType w:val="hybridMultilevel"/>
    <w:tmpl w:val="FF5C1D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E7003"/>
    <w:multiLevelType w:val="hybridMultilevel"/>
    <w:tmpl w:val="098231BA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692068C"/>
    <w:multiLevelType w:val="multilevel"/>
    <w:tmpl w:val="C3C615F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9D528DA"/>
    <w:multiLevelType w:val="hybridMultilevel"/>
    <w:tmpl w:val="FC70E75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65E7E"/>
    <w:multiLevelType w:val="multilevel"/>
    <w:tmpl w:val="AE187C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6"/>
  </w:num>
  <w:num w:numId="5">
    <w:abstractNumId w:val="1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19"/>
  </w:num>
  <w:num w:numId="11">
    <w:abstractNumId w:val="17"/>
  </w:num>
  <w:num w:numId="12">
    <w:abstractNumId w:val="2"/>
  </w:num>
  <w:num w:numId="13">
    <w:abstractNumId w:val="13"/>
  </w:num>
  <w:num w:numId="14">
    <w:abstractNumId w:val="12"/>
  </w:num>
  <w:num w:numId="15">
    <w:abstractNumId w:val="8"/>
  </w:num>
  <w:num w:numId="16">
    <w:abstractNumId w:val="14"/>
  </w:num>
  <w:num w:numId="17">
    <w:abstractNumId w:val="11"/>
  </w:num>
  <w:num w:numId="18">
    <w:abstractNumId w:val="7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5D"/>
    <w:rsid w:val="00041A0D"/>
    <w:rsid w:val="000708CA"/>
    <w:rsid w:val="000A3EA5"/>
    <w:rsid w:val="000C002C"/>
    <w:rsid w:val="000F4112"/>
    <w:rsid w:val="001254B6"/>
    <w:rsid w:val="00133AFA"/>
    <w:rsid w:val="00150950"/>
    <w:rsid w:val="001E6C5D"/>
    <w:rsid w:val="00240208"/>
    <w:rsid w:val="00271DD7"/>
    <w:rsid w:val="0027658E"/>
    <w:rsid w:val="00282D1F"/>
    <w:rsid w:val="00291D89"/>
    <w:rsid w:val="002A6367"/>
    <w:rsid w:val="002E0E50"/>
    <w:rsid w:val="00341F32"/>
    <w:rsid w:val="0036455A"/>
    <w:rsid w:val="003B3E8B"/>
    <w:rsid w:val="003C09A0"/>
    <w:rsid w:val="003D6EE1"/>
    <w:rsid w:val="003F4B56"/>
    <w:rsid w:val="004224C6"/>
    <w:rsid w:val="004B4DB7"/>
    <w:rsid w:val="004B6FAB"/>
    <w:rsid w:val="004D4107"/>
    <w:rsid w:val="004E040D"/>
    <w:rsid w:val="004F5DD3"/>
    <w:rsid w:val="00521CB1"/>
    <w:rsid w:val="00573131"/>
    <w:rsid w:val="005E0800"/>
    <w:rsid w:val="005E0AB6"/>
    <w:rsid w:val="005E0F4B"/>
    <w:rsid w:val="005E3905"/>
    <w:rsid w:val="00600242"/>
    <w:rsid w:val="0062041B"/>
    <w:rsid w:val="006370EE"/>
    <w:rsid w:val="00644B74"/>
    <w:rsid w:val="006620AF"/>
    <w:rsid w:val="00690415"/>
    <w:rsid w:val="006E11E8"/>
    <w:rsid w:val="0072375B"/>
    <w:rsid w:val="00753427"/>
    <w:rsid w:val="00764641"/>
    <w:rsid w:val="00781F42"/>
    <w:rsid w:val="007A0426"/>
    <w:rsid w:val="00807646"/>
    <w:rsid w:val="00896B9A"/>
    <w:rsid w:val="008C64DB"/>
    <w:rsid w:val="008C78E1"/>
    <w:rsid w:val="008D4CA9"/>
    <w:rsid w:val="00935714"/>
    <w:rsid w:val="00941274"/>
    <w:rsid w:val="00953E86"/>
    <w:rsid w:val="00970D07"/>
    <w:rsid w:val="009A78A5"/>
    <w:rsid w:val="009F14BC"/>
    <w:rsid w:val="00A10F1C"/>
    <w:rsid w:val="00A11456"/>
    <w:rsid w:val="00A63477"/>
    <w:rsid w:val="00A7366E"/>
    <w:rsid w:val="00A76469"/>
    <w:rsid w:val="00AD58C5"/>
    <w:rsid w:val="00AE503F"/>
    <w:rsid w:val="00B225F8"/>
    <w:rsid w:val="00B6262D"/>
    <w:rsid w:val="00B76CFD"/>
    <w:rsid w:val="00BB24F7"/>
    <w:rsid w:val="00BC53ED"/>
    <w:rsid w:val="00BF3180"/>
    <w:rsid w:val="00BF7F63"/>
    <w:rsid w:val="00C34EBA"/>
    <w:rsid w:val="00CC2DEB"/>
    <w:rsid w:val="00CC355A"/>
    <w:rsid w:val="00D03820"/>
    <w:rsid w:val="00D55AA4"/>
    <w:rsid w:val="00D64A1F"/>
    <w:rsid w:val="00D96742"/>
    <w:rsid w:val="00DA189F"/>
    <w:rsid w:val="00DA1979"/>
    <w:rsid w:val="00DC6C9A"/>
    <w:rsid w:val="00DD189B"/>
    <w:rsid w:val="00E34B92"/>
    <w:rsid w:val="00E351AE"/>
    <w:rsid w:val="00E4045D"/>
    <w:rsid w:val="00E6549F"/>
    <w:rsid w:val="00E67224"/>
    <w:rsid w:val="00F1048A"/>
    <w:rsid w:val="00F17F14"/>
    <w:rsid w:val="00FB349E"/>
    <w:rsid w:val="00FD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F992"/>
  <w15:docId w15:val="{85DD2A4A-959E-450F-A209-242C7307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4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4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E0F4B"/>
    <w:rPr>
      <w:b/>
      <w:bCs/>
    </w:rPr>
  </w:style>
  <w:style w:type="paragraph" w:styleId="NormalWeb">
    <w:name w:val="Normal (Web)"/>
    <w:basedOn w:val="Normal"/>
    <w:uiPriority w:val="99"/>
    <w:unhideWhenUsed/>
    <w:rsid w:val="005E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28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366E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14B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14B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F14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D275F-70C4-41F0-9A14-5C627C3C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Ивайло Цанев</dc:creator>
  <cp:lastModifiedBy>Ivailo Tsanev</cp:lastModifiedBy>
  <cp:revision>3</cp:revision>
  <dcterms:created xsi:type="dcterms:W3CDTF">2023-08-01T06:54:00Z</dcterms:created>
  <dcterms:modified xsi:type="dcterms:W3CDTF">2023-08-01T06:55:00Z</dcterms:modified>
</cp:coreProperties>
</file>