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54" w:rsidRDefault="00590A54" w:rsidP="0037098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B0F10">
        <w:rPr>
          <w:sz w:val="28"/>
          <w:szCs w:val="28"/>
          <w:highlight w:val="yellow"/>
        </w:rPr>
        <w:t>Приложение № 26</w:t>
      </w:r>
    </w:p>
    <w:p w:rsidR="008409FD" w:rsidRPr="00590A54" w:rsidRDefault="00266B04" w:rsidP="0037098A">
      <w:pPr>
        <w:jc w:val="center"/>
        <w:rPr>
          <w:b/>
          <w:sz w:val="28"/>
          <w:szCs w:val="28"/>
        </w:rPr>
      </w:pPr>
      <w:r w:rsidRPr="00590A54">
        <w:rPr>
          <w:b/>
          <w:sz w:val="28"/>
          <w:szCs w:val="28"/>
        </w:rPr>
        <w:t>ГОДИШЕН ОТЧЕТ ЗА СЪСТОЯНИЕТО НА ОБЩИНСКИЯ ДЪЛГ</w:t>
      </w:r>
    </w:p>
    <w:p w:rsidR="008409FD" w:rsidRDefault="008409FD" w:rsidP="0037098A">
      <w:pPr>
        <w:jc w:val="center"/>
        <w:rPr>
          <w:b/>
          <w:sz w:val="28"/>
          <w:szCs w:val="28"/>
        </w:rPr>
      </w:pPr>
      <w:r w:rsidRPr="00590A54">
        <w:rPr>
          <w:b/>
          <w:sz w:val="28"/>
          <w:szCs w:val="28"/>
        </w:rPr>
        <w:t xml:space="preserve">НА ОБЩИНА ШУМЕН КЪМ </w:t>
      </w:r>
      <w:r w:rsidR="00266B04" w:rsidRPr="00590A54">
        <w:rPr>
          <w:b/>
          <w:sz w:val="28"/>
          <w:szCs w:val="28"/>
        </w:rPr>
        <w:t>31</w:t>
      </w:r>
      <w:r w:rsidRPr="00590A54">
        <w:rPr>
          <w:b/>
          <w:sz w:val="28"/>
          <w:szCs w:val="28"/>
        </w:rPr>
        <w:t>.12.20</w:t>
      </w:r>
      <w:r w:rsidR="00F57F7D">
        <w:rPr>
          <w:b/>
          <w:sz w:val="28"/>
          <w:szCs w:val="28"/>
        </w:rPr>
        <w:t>2</w:t>
      </w:r>
      <w:r w:rsidR="00626E87">
        <w:rPr>
          <w:b/>
          <w:sz w:val="28"/>
          <w:szCs w:val="28"/>
        </w:rPr>
        <w:t>1</w:t>
      </w:r>
      <w:r w:rsidRPr="00590A54">
        <w:rPr>
          <w:b/>
          <w:sz w:val="28"/>
          <w:szCs w:val="28"/>
        </w:rPr>
        <w:t xml:space="preserve"> Г.</w:t>
      </w:r>
      <w:r w:rsidR="00407E99" w:rsidRPr="00590A54">
        <w:rPr>
          <w:b/>
          <w:sz w:val="28"/>
          <w:szCs w:val="28"/>
        </w:rPr>
        <w:t xml:space="preserve"> </w:t>
      </w:r>
    </w:p>
    <w:p w:rsidR="008409FD" w:rsidRPr="00590A54" w:rsidRDefault="00F57B57" w:rsidP="00C90922">
      <w:pPr>
        <w:ind w:firstLine="720"/>
        <w:jc w:val="both"/>
        <w:rPr>
          <w:sz w:val="28"/>
          <w:szCs w:val="28"/>
        </w:rPr>
      </w:pPr>
      <w:r w:rsidRPr="000257D0">
        <w:rPr>
          <w:b/>
          <w:sz w:val="28"/>
          <w:szCs w:val="28"/>
        </w:rPr>
        <w:t>I.</w:t>
      </w:r>
      <w:r w:rsidRPr="00590A54">
        <w:rPr>
          <w:sz w:val="28"/>
          <w:szCs w:val="28"/>
        </w:rPr>
        <w:t xml:space="preserve"> </w:t>
      </w:r>
      <w:r w:rsidR="008409FD" w:rsidRPr="00590A54">
        <w:rPr>
          <w:sz w:val="28"/>
          <w:szCs w:val="28"/>
        </w:rPr>
        <w:t>С</w:t>
      </w:r>
      <w:r w:rsidR="0037098A" w:rsidRPr="00590A54">
        <w:rPr>
          <w:sz w:val="28"/>
          <w:szCs w:val="28"/>
        </w:rPr>
        <w:t xml:space="preserve"> </w:t>
      </w:r>
      <w:r w:rsidR="008409FD" w:rsidRPr="00590A54">
        <w:rPr>
          <w:sz w:val="28"/>
          <w:szCs w:val="28"/>
        </w:rPr>
        <w:t xml:space="preserve">Решение № 733/30.10.2010 г. </w:t>
      </w:r>
      <w:r w:rsidR="0059256E" w:rsidRPr="00590A54">
        <w:rPr>
          <w:sz w:val="28"/>
          <w:szCs w:val="28"/>
        </w:rPr>
        <w:t>на Общински съвет</w:t>
      </w:r>
      <w:r w:rsidR="008409FD" w:rsidRPr="00590A54">
        <w:rPr>
          <w:sz w:val="28"/>
          <w:szCs w:val="28"/>
        </w:rPr>
        <w:t xml:space="preserve">  Община Шумен </w:t>
      </w:r>
      <w:r w:rsidR="00C90922" w:rsidRPr="00590A54">
        <w:rPr>
          <w:sz w:val="28"/>
          <w:szCs w:val="28"/>
        </w:rPr>
        <w:t xml:space="preserve"> </w:t>
      </w:r>
      <w:r w:rsidR="0059256E" w:rsidRPr="00590A54">
        <w:rPr>
          <w:sz w:val="28"/>
          <w:szCs w:val="28"/>
        </w:rPr>
        <w:t xml:space="preserve">е поела </w:t>
      </w:r>
      <w:r w:rsidR="008409FD" w:rsidRPr="00590A54">
        <w:rPr>
          <w:sz w:val="28"/>
          <w:szCs w:val="28"/>
        </w:rPr>
        <w:t xml:space="preserve"> дългосрочен общински дълг</w:t>
      </w:r>
      <w:r w:rsidR="000257D0">
        <w:rPr>
          <w:sz w:val="28"/>
          <w:szCs w:val="28"/>
        </w:rPr>
        <w:t>,</w:t>
      </w:r>
      <w:r w:rsidR="008409FD" w:rsidRPr="00590A54">
        <w:rPr>
          <w:sz w:val="28"/>
          <w:szCs w:val="28"/>
        </w:rPr>
        <w:t xml:space="preserve"> чрез емитиране на общински облигации при условия на частно предлаг</w:t>
      </w:r>
      <w:r w:rsidR="000257D0">
        <w:rPr>
          <w:sz w:val="28"/>
          <w:szCs w:val="28"/>
        </w:rPr>
        <w:t>ане  в размер на 7 670 000 евро</w:t>
      </w:r>
      <w:r w:rsidR="008409FD" w:rsidRPr="00590A54">
        <w:rPr>
          <w:sz w:val="28"/>
          <w:szCs w:val="28"/>
        </w:rPr>
        <w:t xml:space="preserve"> за финансиране на:</w:t>
      </w:r>
    </w:p>
    <w:p w:rsidR="008409FD" w:rsidRPr="00590A54" w:rsidRDefault="008409FD" w:rsidP="00C90922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590A54">
        <w:rPr>
          <w:sz w:val="28"/>
          <w:szCs w:val="28"/>
        </w:rPr>
        <w:t>Обект „Рехабилитация на улична мрежа – Шумен”</w:t>
      </w:r>
    </w:p>
    <w:p w:rsidR="008409FD" w:rsidRPr="00590A54" w:rsidRDefault="008409FD" w:rsidP="00C90922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590A54">
        <w:rPr>
          <w:sz w:val="28"/>
          <w:szCs w:val="28"/>
        </w:rPr>
        <w:t>Обект „Сграда за лъчетерапия на КОЦ – Шумен”</w:t>
      </w:r>
    </w:p>
    <w:p w:rsidR="008409FD" w:rsidRPr="00590A54" w:rsidRDefault="008409FD" w:rsidP="00C90922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590A54">
        <w:rPr>
          <w:sz w:val="28"/>
          <w:szCs w:val="28"/>
        </w:rPr>
        <w:t>Обект „Общински социален комплекс”</w:t>
      </w:r>
    </w:p>
    <w:p w:rsidR="00BB467F" w:rsidRPr="00590A54" w:rsidRDefault="00BB467F" w:rsidP="000A4D2E">
      <w:pPr>
        <w:ind w:firstLine="720"/>
        <w:jc w:val="both"/>
        <w:rPr>
          <w:sz w:val="28"/>
          <w:szCs w:val="28"/>
        </w:rPr>
      </w:pPr>
      <w:r w:rsidRPr="00590A54">
        <w:rPr>
          <w:sz w:val="28"/>
          <w:szCs w:val="28"/>
        </w:rPr>
        <w:t xml:space="preserve">Остатък по дълга към </w:t>
      </w:r>
      <w:r w:rsidR="00946AD6" w:rsidRPr="00590A54">
        <w:rPr>
          <w:sz w:val="28"/>
          <w:szCs w:val="28"/>
        </w:rPr>
        <w:t>31</w:t>
      </w:r>
      <w:r w:rsidRPr="00590A54">
        <w:rPr>
          <w:sz w:val="28"/>
          <w:szCs w:val="28"/>
        </w:rPr>
        <w:t>.12.20</w:t>
      </w:r>
      <w:r w:rsidR="00F57F7D">
        <w:rPr>
          <w:sz w:val="28"/>
          <w:szCs w:val="28"/>
        </w:rPr>
        <w:t>2</w:t>
      </w:r>
      <w:r w:rsidR="00626E87">
        <w:rPr>
          <w:sz w:val="28"/>
          <w:szCs w:val="28"/>
        </w:rPr>
        <w:t>1</w:t>
      </w:r>
      <w:r w:rsidRPr="00590A54">
        <w:rPr>
          <w:sz w:val="28"/>
          <w:szCs w:val="28"/>
        </w:rPr>
        <w:t xml:space="preserve"> г . – </w:t>
      </w:r>
      <w:r w:rsidR="00626E87">
        <w:rPr>
          <w:sz w:val="28"/>
          <w:szCs w:val="28"/>
        </w:rPr>
        <w:t>383 500</w:t>
      </w:r>
      <w:r w:rsidR="00DA41DC" w:rsidRPr="00590A54">
        <w:rPr>
          <w:sz w:val="28"/>
          <w:szCs w:val="28"/>
        </w:rPr>
        <w:t xml:space="preserve"> евро</w:t>
      </w:r>
      <w:r w:rsidR="006338D8" w:rsidRPr="00590A54">
        <w:rPr>
          <w:sz w:val="28"/>
          <w:szCs w:val="28"/>
        </w:rPr>
        <w:t xml:space="preserve"> (</w:t>
      </w:r>
      <w:r w:rsidR="00626E87">
        <w:rPr>
          <w:sz w:val="28"/>
          <w:szCs w:val="28"/>
        </w:rPr>
        <w:t>750 061</w:t>
      </w:r>
      <w:r w:rsidR="006338D8" w:rsidRPr="00590A54">
        <w:rPr>
          <w:sz w:val="28"/>
          <w:szCs w:val="28"/>
        </w:rPr>
        <w:t xml:space="preserve"> лева)</w:t>
      </w:r>
      <w:r w:rsidRPr="00590A54">
        <w:rPr>
          <w:sz w:val="28"/>
          <w:szCs w:val="28"/>
        </w:rPr>
        <w:t>.</w:t>
      </w:r>
      <w:r w:rsidR="00C90922" w:rsidRPr="00590A54">
        <w:rPr>
          <w:sz w:val="28"/>
          <w:szCs w:val="28"/>
        </w:rPr>
        <w:t xml:space="preserve"> </w:t>
      </w:r>
    </w:p>
    <w:p w:rsidR="000A4D2E" w:rsidRDefault="00BB467F" w:rsidP="000A4D2E">
      <w:pPr>
        <w:ind w:firstLine="720"/>
        <w:jc w:val="both"/>
        <w:rPr>
          <w:sz w:val="28"/>
          <w:szCs w:val="28"/>
        </w:rPr>
      </w:pPr>
      <w:r w:rsidRPr="00590A54">
        <w:rPr>
          <w:sz w:val="28"/>
          <w:szCs w:val="28"/>
        </w:rPr>
        <w:t xml:space="preserve">Краен срок за погасяване </w:t>
      </w:r>
      <w:r w:rsidR="00DA41DC" w:rsidRPr="00590A54">
        <w:rPr>
          <w:sz w:val="28"/>
          <w:szCs w:val="28"/>
        </w:rPr>
        <w:t>31</w:t>
      </w:r>
      <w:r w:rsidRPr="00590A54">
        <w:rPr>
          <w:sz w:val="28"/>
          <w:szCs w:val="28"/>
        </w:rPr>
        <w:t>.0</w:t>
      </w:r>
      <w:r w:rsidR="00DA41DC" w:rsidRPr="00590A54">
        <w:rPr>
          <w:sz w:val="28"/>
          <w:szCs w:val="28"/>
        </w:rPr>
        <w:t>1</w:t>
      </w:r>
      <w:r w:rsidRPr="00590A54">
        <w:rPr>
          <w:sz w:val="28"/>
          <w:szCs w:val="28"/>
        </w:rPr>
        <w:t>.202</w:t>
      </w:r>
      <w:r w:rsidR="00DA41DC" w:rsidRPr="00590A54">
        <w:rPr>
          <w:sz w:val="28"/>
          <w:szCs w:val="28"/>
        </w:rPr>
        <w:t>2</w:t>
      </w:r>
      <w:r w:rsidRPr="00590A54">
        <w:rPr>
          <w:sz w:val="28"/>
          <w:szCs w:val="28"/>
        </w:rPr>
        <w:t xml:space="preserve"> г.</w:t>
      </w:r>
    </w:p>
    <w:p w:rsidR="00612368" w:rsidRPr="000A1EF5" w:rsidRDefault="000A1EF5" w:rsidP="006123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Към 31.12.20</w:t>
      </w:r>
      <w:r w:rsidR="00F57F7D">
        <w:rPr>
          <w:sz w:val="28"/>
          <w:szCs w:val="28"/>
        </w:rPr>
        <w:t>2</w:t>
      </w:r>
      <w:r w:rsidR="00626E87">
        <w:rPr>
          <w:sz w:val="28"/>
          <w:szCs w:val="28"/>
        </w:rPr>
        <w:t>1</w:t>
      </w:r>
      <w:r>
        <w:rPr>
          <w:sz w:val="28"/>
          <w:szCs w:val="28"/>
        </w:rPr>
        <w:t xml:space="preserve"> г. приложимия лихвен процент по емисията облигации е 2,</w:t>
      </w:r>
      <w:r w:rsidR="00626E87">
        <w:rPr>
          <w:sz w:val="28"/>
          <w:szCs w:val="28"/>
        </w:rPr>
        <w:t xml:space="preserve">482 </w:t>
      </w:r>
      <w:r>
        <w:rPr>
          <w:sz w:val="28"/>
          <w:szCs w:val="28"/>
        </w:rPr>
        <w:t>% = -0.</w:t>
      </w:r>
      <w:r w:rsidR="00626E87">
        <w:rPr>
          <w:sz w:val="28"/>
          <w:szCs w:val="28"/>
        </w:rPr>
        <w:t>518</w:t>
      </w:r>
      <w:r w:rsidR="00A04A81">
        <w:rPr>
          <w:sz w:val="28"/>
          <w:szCs w:val="28"/>
        </w:rPr>
        <w:t xml:space="preserve"> </w:t>
      </w:r>
      <w:r>
        <w:rPr>
          <w:sz w:val="28"/>
          <w:szCs w:val="28"/>
        </w:rPr>
        <w:t>% 6 месечен EURIBOR + фиксиран марж от 3 %.</w:t>
      </w:r>
    </w:p>
    <w:p w:rsidR="00BB467F" w:rsidRPr="00590A54" w:rsidRDefault="00BB467F" w:rsidP="000A4D2E">
      <w:pPr>
        <w:ind w:firstLine="720"/>
        <w:jc w:val="both"/>
        <w:rPr>
          <w:sz w:val="28"/>
          <w:szCs w:val="28"/>
        </w:rPr>
      </w:pPr>
      <w:r w:rsidRPr="000257D0">
        <w:rPr>
          <w:b/>
          <w:sz w:val="28"/>
          <w:szCs w:val="28"/>
        </w:rPr>
        <w:t>II.</w:t>
      </w:r>
      <w:r w:rsidRPr="00590A54">
        <w:rPr>
          <w:sz w:val="28"/>
          <w:szCs w:val="28"/>
        </w:rPr>
        <w:t xml:space="preserve"> С  Решение №  770/31.07.2014 г. Общински съвет Шумен прие Община Шумен да поеме дългосрочен дълг по договор за кредит с „Фонд за органите на местното самоуправление  в България – ФЛАГ”, в размер на 3 </w:t>
      </w:r>
      <w:r w:rsidR="007201EC" w:rsidRPr="00590A54">
        <w:rPr>
          <w:sz w:val="28"/>
          <w:szCs w:val="28"/>
        </w:rPr>
        <w:t>216</w:t>
      </w:r>
      <w:r w:rsidRPr="00590A54">
        <w:rPr>
          <w:sz w:val="28"/>
          <w:szCs w:val="28"/>
        </w:rPr>
        <w:t xml:space="preserve"> </w:t>
      </w:r>
      <w:r w:rsidR="000257D0">
        <w:rPr>
          <w:sz w:val="28"/>
          <w:szCs w:val="28"/>
        </w:rPr>
        <w:t>524</w:t>
      </w:r>
      <w:r w:rsidRPr="00590A54">
        <w:rPr>
          <w:sz w:val="28"/>
          <w:szCs w:val="28"/>
        </w:rPr>
        <w:t xml:space="preserve"> лева,  за съфинансиране на проект „Интегриран воден цикъл за гр. Шумен – II етап”.</w:t>
      </w:r>
    </w:p>
    <w:p w:rsidR="007201EC" w:rsidRPr="00590A54" w:rsidRDefault="00BB467F" w:rsidP="000A4D2E">
      <w:pPr>
        <w:ind w:firstLine="720"/>
        <w:jc w:val="both"/>
        <w:rPr>
          <w:sz w:val="28"/>
          <w:szCs w:val="28"/>
        </w:rPr>
      </w:pPr>
      <w:r w:rsidRPr="00590A54">
        <w:rPr>
          <w:sz w:val="28"/>
          <w:szCs w:val="28"/>
        </w:rPr>
        <w:t xml:space="preserve">Усвоеният кредит по това решение е </w:t>
      </w:r>
      <w:r w:rsidR="007201EC" w:rsidRPr="00590A54">
        <w:rPr>
          <w:sz w:val="28"/>
          <w:szCs w:val="28"/>
        </w:rPr>
        <w:t>3</w:t>
      </w:r>
      <w:r w:rsidR="00946AD6" w:rsidRPr="00590A54">
        <w:rPr>
          <w:sz w:val="28"/>
          <w:szCs w:val="28"/>
        </w:rPr>
        <w:t> 216 524</w:t>
      </w:r>
      <w:r w:rsidRPr="00590A54">
        <w:rPr>
          <w:sz w:val="28"/>
          <w:szCs w:val="28"/>
        </w:rPr>
        <w:t xml:space="preserve"> лв.</w:t>
      </w:r>
    </w:p>
    <w:p w:rsidR="00BB467F" w:rsidRPr="00590A54" w:rsidRDefault="00BB467F" w:rsidP="000A4D2E">
      <w:pPr>
        <w:ind w:firstLine="720"/>
        <w:jc w:val="both"/>
        <w:rPr>
          <w:sz w:val="28"/>
          <w:szCs w:val="28"/>
        </w:rPr>
      </w:pPr>
      <w:r w:rsidRPr="00590A54">
        <w:rPr>
          <w:sz w:val="28"/>
          <w:szCs w:val="28"/>
        </w:rPr>
        <w:t xml:space="preserve">Остатък по дълга към </w:t>
      </w:r>
      <w:r w:rsidR="00946AD6" w:rsidRPr="00590A54">
        <w:rPr>
          <w:sz w:val="28"/>
          <w:szCs w:val="28"/>
        </w:rPr>
        <w:t>31</w:t>
      </w:r>
      <w:r w:rsidRPr="00590A54">
        <w:rPr>
          <w:sz w:val="28"/>
          <w:szCs w:val="28"/>
        </w:rPr>
        <w:t>.12.20</w:t>
      </w:r>
      <w:r w:rsidR="001B5E39">
        <w:rPr>
          <w:sz w:val="28"/>
          <w:szCs w:val="28"/>
        </w:rPr>
        <w:t>2</w:t>
      </w:r>
      <w:r w:rsidR="005A62A6">
        <w:rPr>
          <w:sz w:val="28"/>
          <w:szCs w:val="28"/>
        </w:rPr>
        <w:t>1</w:t>
      </w:r>
      <w:r w:rsidRPr="00590A54">
        <w:rPr>
          <w:sz w:val="28"/>
          <w:szCs w:val="28"/>
        </w:rPr>
        <w:t xml:space="preserve"> г . – </w:t>
      </w:r>
      <w:r w:rsidR="008A0CEE">
        <w:rPr>
          <w:sz w:val="28"/>
          <w:szCs w:val="28"/>
          <w:lang w:val="en-US"/>
        </w:rPr>
        <w:t>1</w:t>
      </w:r>
      <w:r w:rsidR="005A62A6">
        <w:rPr>
          <w:sz w:val="28"/>
          <w:szCs w:val="28"/>
          <w:lang w:val="en-US"/>
        </w:rPr>
        <w:t> </w:t>
      </w:r>
      <w:r w:rsidR="005A62A6">
        <w:rPr>
          <w:sz w:val="28"/>
          <w:szCs w:val="28"/>
        </w:rPr>
        <w:t>194 424</w:t>
      </w:r>
      <w:r w:rsidRPr="00590A54">
        <w:rPr>
          <w:sz w:val="28"/>
          <w:szCs w:val="28"/>
        </w:rPr>
        <w:t xml:space="preserve"> лв.</w:t>
      </w:r>
    </w:p>
    <w:p w:rsidR="000A4D2E" w:rsidRPr="00590A54" w:rsidRDefault="00BB467F" w:rsidP="000A4D2E">
      <w:pPr>
        <w:ind w:firstLine="720"/>
        <w:jc w:val="both"/>
        <w:rPr>
          <w:sz w:val="28"/>
          <w:szCs w:val="28"/>
        </w:rPr>
      </w:pPr>
      <w:r w:rsidRPr="00590A54">
        <w:rPr>
          <w:sz w:val="28"/>
          <w:szCs w:val="28"/>
        </w:rPr>
        <w:t>Краен срок за погасяване 25.07.2025 г.</w:t>
      </w:r>
    </w:p>
    <w:p w:rsidR="00C81956" w:rsidRDefault="00454C7D" w:rsidP="00C81956">
      <w:pPr>
        <w:ind w:firstLine="720"/>
        <w:jc w:val="both"/>
        <w:rPr>
          <w:sz w:val="28"/>
          <w:szCs w:val="28"/>
        </w:rPr>
      </w:pPr>
      <w:r w:rsidRPr="000257D0">
        <w:rPr>
          <w:b/>
          <w:sz w:val="28"/>
          <w:szCs w:val="28"/>
        </w:rPr>
        <w:t>I</w:t>
      </w:r>
      <w:r w:rsidR="008C170B">
        <w:rPr>
          <w:b/>
          <w:sz w:val="28"/>
          <w:szCs w:val="28"/>
          <w:lang w:val="en-US"/>
        </w:rPr>
        <w:t>II</w:t>
      </w:r>
      <w:r w:rsidRPr="000257D0">
        <w:rPr>
          <w:b/>
          <w:sz w:val="28"/>
          <w:szCs w:val="28"/>
        </w:rPr>
        <w:t>.</w:t>
      </w:r>
      <w:r w:rsidRPr="00590A54">
        <w:rPr>
          <w:sz w:val="28"/>
          <w:szCs w:val="28"/>
        </w:rPr>
        <w:t xml:space="preserve"> </w:t>
      </w:r>
      <w:r w:rsidR="00C81956" w:rsidRPr="00590A54">
        <w:rPr>
          <w:sz w:val="28"/>
          <w:szCs w:val="28"/>
        </w:rPr>
        <w:t xml:space="preserve">С  Решение №  </w:t>
      </w:r>
      <w:r w:rsidR="005A62A6">
        <w:rPr>
          <w:sz w:val="28"/>
          <w:szCs w:val="28"/>
        </w:rPr>
        <w:t>328</w:t>
      </w:r>
      <w:r w:rsidR="00C81956" w:rsidRPr="00590A54">
        <w:rPr>
          <w:sz w:val="28"/>
          <w:szCs w:val="28"/>
        </w:rPr>
        <w:t>/</w:t>
      </w:r>
      <w:r w:rsidR="00C81956">
        <w:rPr>
          <w:sz w:val="28"/>
          <w:szCs w:val="28"/>
        </w:rPr>
        <w:t>2</w:t>
      </w:r>
      <w:r w:rsidR="005A62A6">
        <w:rPr>
          <w:sz w:val="28"/>
          <w:szCs w:val="28"/>
        </w:rPr>
        <w:t>5</w:t>
      </w:r>
      <w:r w:rsidR="00C81956" w:rsidRPr="00590A54">
        <w:rPr>
          <w:sz w:val="28"/>
          <w:szCs w:val="28"/>
        </w:rPr>
        <w:t>.0</w:t>
      </w:r>
      <w:r w:rsidR="005A62A6">
        <w:rPr>
          <w:sz w:val="28"/>
          <w:szCs w:val="28"/>
        </w:rPr>
        <w:t>2</w:t>
      </w:r>
      <w:r w:rsidR="00C81956" w:rsidRPr="00590A54">
        <w:rPr>
          <w:sz w:val="28"/>
          <w:szCs w:val="28"/>
        </w:rPr>
        <w:t>.20</w:t>
      </w:r>
      <w:r w:rsidR="005A62A6">
        <w:rPr>
          <w:sz w:val="28"/>
          <w:szCs w:val="28"/>
        </w:rPr>
        <w:t>21</w:t>
      </w:r>
      <w:r w:rsidR="00C81956" w:rsidRPr="00590A54">
        <w:rPr>
          <w:sz w:val="28"/>
          <w:szCs w:val="28"/>
        </w:rPr>
        <w:t xml:space="preserve"> г. Общински съвет Шумен прие Община Шумен да поеме дългосрочен дълг </w:t>
      </w:r>
      <w:r w:rsidR="005A62A6">
        <w:rPr>
          <w:sz w:val="28"/>
          <w:szCs w:val="28"/>
        </w:rPr>
        <w:t xml:space="preserve">от „Регионален фонд за градско развитие“ АД, в качеството му на мениджър на финансов инструмент Фонд за градско развитие за Северна България , част от ОП РР 2014-2020 г. и Банка ДСК АД в качеството ѝ на </w:t>
      </w:r>
      <w:proofErr w:type="spellStart"/>
      <w:r w:rsidR="005A62A6">
        <w:rPr>
          <w:sz w:val="28"/>
          <w:szCs w:val="28"/>
        </w:rPr>
        <w:t>съфинансираща</w:t>
      </w:r>
      <w:proofErr w:type="spellEnd"/>
      <w:r w:rsidR="005A62A6">
        <w:rPr>
          <w:sz w:val="28"/>
          <w:szCs w:val="28"/>
        </w:rPr>
        <w:t xml:space="preserve"> институция по инструмента, за реализация на проект „Частична рехабилитация и ремонт на Общински младежки дом – Шумен, включително подобряване на енергийната ефективност, достъпна и безопасна среда“</w:t>
      </w:r>
      <w:r w:rsidR="001A0C39">
        <w:rPr>
          <w:sz w:val="28"/>
          <w:szCs w:val="28"/>
        </w:rPr>
        <w:t xml:space="preserve">, по оперативна програма „Региони в растеж“, приоритетна ос : „Устойчиво и интегрирано градско развитие“, процедура: „Изпълнение на </w:t>
      </w:r>
      <w:r w:rsidR="001A0C39">
        <w:rPr>
          <w:sz w:val="28"/>
          <w:szCs w:val="28"/>
        </w:rPr>
        <w:lastRenderedPageBreak/>
        <w:t>интегрирани планове за градско възстановяване и развитие 2014 – 2020 – Шумен“</w:t>
      </w:r>
    </w:p>
    <w:p w:rsidR="00997800" w:rsidRPr="001A0C39" w:rsidRDefault="00997800" w:rsidP="00C81956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Одобреният кредит е в общ размер на 650 000 лв.</w:t>
      </w:r>
    </w:p>
    <w:p w:rsidR="00C81956" w:rsidRDefault="00997800" w:rsidP="00C819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Към 31.12.2021 г. няма усвояване.</w:t>
      </w:r>
    </w:p>
    <w:p w:rsidR="00997800" w:rsidRDefault="00997800" w:rsidP="00C819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Краен срок на усвояване – 03.06.2023 г.</w:t>
      </w:r>
    </w:p>
    <w:p w:rsidR="00997800" w:rsidRPr="00997800" w:rsidRDefault="00997800" w:rsidP="00C819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Краен срок на погасяване – 03.06.2033 г.</w:t>
      </w:r>
    </w:p>
    <w:p w:rsidR="00997800" w:rsidRDefault="00997800" w:rsidP="00997800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041AC1" w:rsidRPr="00D07816">
        <w:rPr>
          <w:b/>
          <w:sz w:val="28"/>
          <w:szCs w:val="28"/>
        </w:rPr>
        <w:t>V</w:t>
      </w:r>
      <w:r w:rsidR="00041AC1">
        <w:rPr>
          <w:sz w:val="28"/>
          <w:szCs w:val="28"/>
        </w:rPr>
        <w:t xml:space="preserve">. </w:t>
      </w:r>
      <w:r w:rsidRPr="00590A54">
        <w:rPr>
          <w:sz w:val="28"/>
          <w:szCs w:val="28"/>
        </w:rPr>
        <w:t xml:space="preserve">С  Решение №  </w:t>
      </w:r>
      <w:r>
        <w:rPr>
          <w:sz w:val="28"/>
          <w:szCs w:val="28"/>
        </w:rPr>
        <w:t>32</w:t>
      </w:r>
      <w:r w:rsidR="00B66BFE">
        <w:rPr>
          <w:sz w:val="28"/>
          <w:szCs w:val="28"/>
        </w:rPr>
        <w:t>9</w:t>
      </w:r>
      <w:r w:rsidRPr="00590A54">
        <w:rPr>
          <w:sz w:val="28"/>
          <w:szCs w:val="28"/>
        </w:rPr>
        <w:t>/</w:t>
      </w:r>
      <w:r>
        <w:rPr>
          <w:sz w:val="28"/>
          <w:szCs w:val="28"/>
        </w:rPr>
        <w:t>25</w:t>
      </w:r>
      <w:r w:rsidRPr="00590A54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590A54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590A54">
        <w:rPr>
          <w:sz w:val="28"/>
          <w:szCs w:val="28"/>
        </w:rPr>
        <w:t xml:space="preserve"> г. Общински съвет Шумен прие Община Шумен да поеме дългосрочен дълг </w:t>
      </w:r>
      <w:r>
        <w:rPr>
          <w:sz w:val="28"/>
          <w:szCs w:val="28"/>
        </w:rPr>
        <w:t xml:space="preserve">от „Регионален фонд за градско развитие“ АД, в качеството му на мениджър на финансов инструмент Фонд за градско развитие за Северна България , част от ОП РР 2014-2020 г. и Банка ДСК АД в качеството ѝ на </w:t>
      </w:r>
      <w:proofErr w:type="spellStart"/>
      <w:r>
        <w:rPr>
          <w:sz w:val="28"/>
          <w:szCs w:val="28"/>
        </w:rPr>
        <w:t>съфинансираща</w:t>
      </w:r>
      <w:proofErr w:type="spellEnd"/>
      <w:r>
        <w:rPr>
          <w:sz w:val="28"/>
          <w:szCs w:val="28"/>
        </w:rPr>
        <w:t xml:space="preserve"> институция по инструмента, за реализация на проект „</w:t>
      </w:r>
      <w:r w:rsidR="00B66BFE">
        <w:rPr>
          <w:sz w:val="28"/>
          <w:szCs w:val="28"/>
        </w:rPr>
        <w:t>Обновяване, включително прилежащи пространства на Летен театър гр.</w:t>
      </w:r>
      <w:r w:rsidR="00FD09F6">
        <w:rPr>
          <w:sz w:val="28"/>
          <w:szCs w:val="28"/>
        </w:rPr>
        <w:t xml:space="preserve"> </w:t>
      </w:r>
      <w:bookmarkStart w:id="0" w:name="_GoBack"/>
      <w:bookmarkEnd w:id="0"/>
      <w:r w:rsidR="00B66BFE">
        <w:rPr>
          <w:sz w:val="28"/>
          <w:szCs w:val="28"/>
        </w:rPr>
        <w:t>Шумен</w:t>
      </w:r>
      <w:r>
        <w:rPr>
          <w:sz w:val="28"/>
          <w:szCs w:val="28"/>
        </w:rPr>
        <w:t>“, по оперативна програма „Региони в растеж“, приоритетна ос : „Устойчиво и интегрирано градско развитие“, процедура: „Изпълнение на интегрирани планове за градско възстановяване и развитие 2014 – 2020 – Шумен“</w:t>
      </w:r>
    </w:p>
    <w:p w:rsidR="00997800" w:rsidRPr="001A0C39" w:rsidRDefault="00997800" w:rsidP="00997800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Одобреният кредит е в общ размер на </w:t>
      </w:r>
      <w:r w:rsidR="009F769D">
        <w:rPr>
          <w:sz w:val="28"/>
          <w:szCs w:val="28"/>
        </w:rPr>
        <w:t>456 800</w:t>
      </w:r>
      <w:r>
        <w:rPr>
          <w:sz w:val="28"/>
          <w:szCs w:val="28"/>
        </w:rPr>
        <w:t xml:space="preserve"> лв.</w:t>
      </w:r>
    </w:p>
    <w:p w:rsidR="00997800" w:rsidRDefault="00997800" w:rsidP="009978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Към 31.12.2021 г. няма усвояване.</w:t>
      </w:r>
    </w:p>
    <w:p w:rsidR="00997800" w:rsidRDefault="00997800" w:rsidP="009978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Краен срок на усвояване – 03.06.2023 г.</w:t>
      </w:r>
    </w:p>
    <w:p w:rsidR="00997800" w:rsidRPr="00997800" w:rsidRDefault="00997800" w:rsidP="009978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Краен срок на погасяване – 03.06.2033 г.</w:t>
      </w:r>
    </w:p>
    <w:p w:rsidR="006E2B14" w:rsidRPr="006E2B14" w:rsidRDefault="006E2B14" w:rsidP="00997800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Дълг на търговските дружества с общинско участие</w:t>
      </w:r>
    </w:p>
    <w:p w:rsidR="0067274B" w:rsidRDefault="00266B04" w:rsidP="000A4D2E">
      <w:pPr>
        <w:ind w:firstLine="720"/>
        <w:jc w:val="both"/>
        <w:rPr>
          <w:sz w:val="28"/>
          <w:szCs w:val="28"/>
        </w:rPr>
      </w:pPr>
      <w:r w:rsidRPr="006E2B14">
        <w:rPr>
          <w:sz w:val="28"/>
          <w:szCs w:val="28"/>
        </w:rPr>
        <w:t>На основание чл. 8 а от Закона за общинския дълг, Общината извършва текущо наблюдение за състоянието на дълга на търговските дружества с общинско участие в капитала.</w:t>
      </w:r>
    </w:p>
    <w:p w:rsidR="00266B04" w:rsidRPr="00590A54" w:rsidRDefault="00797A81" w:rsidP="000A4D2E">
      <w:pPr>
        <w:ind w:firstLine="720"/>
        <w:jc w:val="both"/>
        <w:rPr>
          <w:sz w:val="28"/>
          <w:szCs w:val="28"/>
        </w:rPr>
      </w:pPr>
      <w:r w:rsidRPr="00590A54">
        <w:rPr>
          <w:sz w:val="28"/>
          <w:szCs w:val="28"/>
        </w:rPr>
        <w:t>Дългът на търговските дружества с общинско участие е както следва:</w:t>
      </w:r>
    </w:p>
    <w:tbl>
      <w:tblPr>
        <w:tblW w:w="9270" w:type="dxa"/>
        <w:tblInd w:w="93" w:type="dxa"/>
        <w:tblLook w:val="04A0" w:firstRow="1" w:lastRow="0" w:firstColumn="1" w:lastColumn="0" w:noHBand="0" w:noVBand="1"/>
      </w:tblPr>
      <w:tblGrid>
        <w:gridCol w:w="876"/>
        <w:gridCol w:w="4663"/>
        <w:gridCol w:w="1807"/>
        <w:gridCol w:w="1924"/>
      </w:tblGrid>
      <w:tr w:rsidR="000249EE" w:rsidRPr="00590A54" w:rsidTr="00612368">
        <w:trPr>
          <w:trHeight w:val="92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E" w:rsidRPr="00590A54" w:rsidRDefault="000249EE" w:rsidP="000249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№ по ред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E" w:rsidRPr="00590A54" w:rsidRDefault="000249EE" w:rsidP="000249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Търговско дружество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E" w:rsidRPr="000A4D2E" w:rsidRDefault="000249EE" w:rsidP="009F76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Остатък по дълга към 31.12.20</w:t>
            </w:r>
            <w:r w:rsidR="001B5E3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F769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590A5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г</w:t>
            </w:r>
            <w:r w:rsidR="000A4D2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9EE" w:rsidRPr="00590A54" w:rsidRDefault="000249EE" w:rsidP="009F76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Просрочие по дълга към 31.12.20</w:t>
            </w:r>
            <w:r w:rsidR="001B5E3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9F769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590A5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0249EE" w:rsidRPr="00590A54" w:rsidTr="00612368">
        <w:trPr>
          <w:trHeight w:val="30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Комплексен онкологичен център ЕООД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9F769D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</w:t>
            </w:r>
            <w:r w:rsidR="000249EE"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лв.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</w:tr>
      <w:tr w:rsidR="000249EE" w:rsidRPr="00590A54" w:rsidTr="00612368">
        <w:trPr>
          <w:trHeight w:val="30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Диагностично-консултативен център I ЕООД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</w:tr>
      <w:tr w:rsidR="000249EE" w:rsidRPr="00590A54" w:rsidTr="00612368">
        <w:trPr>
          <w:trHeight w:val="30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Дентален център "</w:t>
            </w:r>
            <w:proofErr w:type="spellStart"/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Дент</w:t>
            </w:r>
            <w:proofErr w:type="spellEnd"/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-Шумен" ЕООД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</w:tr>
      <w:tr w:rsidR="000249EE" w:rsidRPr="00590A54" w:rsidTr="00612368">
        <w:trPr>
          <w:trHeight w:val="308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Индустриален парк Шумен АД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</w:tr>
      <w:tr w:rsidR="000249EE" w:rsidRPr="00590A54" w:rsidTr="00612368">
        <w:trPr>
          <w:trHeight w:val="30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Медико техническа лаборатория ЕООД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9EE" w:rsidRPr="00590A54" w:rsidRDefault="000249EE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</w:tr>
      <w:tr w:rsidR="00797A81" w:rsidRPr="00590A54" w:rsidTr="00612368">
        <w:trPr>
          <w:trHeight w:val="30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81" w:rsidRPr="00590A54" w:rsidRDefault="00704FDF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81" w:rsidRPr="00590A54" w:rsidRDefault="00704FDF" w:rsidP="00024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В и К ООД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81" w:rsidRPr="00590A54" w:rsidRDefault="00704FDF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7A81" w:rsidRPr="00590A54" w:rsidRDefault="00704FDF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</w:tr>
      <w:tr w:rsidR="007E2A09" w:rsidRPr="00590A54" w:rsidTr="00612368">
        <w:trPr>
          <w:trHeight w:val="30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A09" w:rsidRPr="00612368" w:rsidRDefault="00612368" w:rsidP="000249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A09" w:rsidRPr="00590A54" w:rsidRDefault="007E2A09" w:rsidP="000249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МБАЛ Шумен АД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A09" w:rsidRPr="00590A54" w:rsidRDefault="007E2A09" w:rsidP="00A568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A09" w:rsidRPr="00590A54" w:rsidRDefault="007E2A09" w:rsidP="00A568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590A54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0 лв.</w:t>
            </w:r>
          </w:p>
        </w:tc>
      </w:tr>
    </w:tbl>
    <w:p w:rsidR="00276436" w:rsidRPr="00590A54" w:rsidRDefault="00276436" w:rsidP="00612368">
      <w:pPr>
        <w:rPr>
          <w:sz w:val="28"/>
          <w:szCs w:val="28"/>
        </w:rPr>
      </w:pPr>
    </w:p>
    <w:sectPr w:rsidR="00276436" w:rsidRPr="00590A54" w:rsidSect="000A4D2E">
      <w:pgSz w:w="12240" w:h="15840"/>
      <w:pgMar w:top="576" w:right="1411" w:bottom="432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679E"/>
    <w:multiLevelType w:val="hybridMultilevel"/>
    <w:tmpl w:val="EE54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B1C6F"/>
    <w:multiLevelType w:val="hybridMultilevel"/>
    <w:tmpl w:val="E592B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B6808"/>
    <w:multiLevelType w:val="hybridMultilevel"/>
    <w:tmpl w:val="757A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FD"/>
    <w:rsid w:val="000249EE"/>
    <w:rsid w:val="000257D0"/>
    <w:rsid w:val="00041AC1"/>
    <w:rsid w:val="000512C5"/>
    <w:rsid w:val="000A1EF5"/>
    <w:rsid w:val="000A4D2E"/>
    <w:rsid w:val="00181147"/>
    <w:rsid w:val="00186562"/>
    <w:rsid w:val="001A0C39"/>
    <w:rsid w:val="001B5E39"/>
    <w:rsid w:val="00236332"/>
    <w:rsid w:val="00266B04"/>
    <w:rsid w:val="00276436"/>
    <w:rsid w:val="002B4FB6"/>
    <w:rsid w:val="002E0F44"/>
    <w:rsid w:val="003471D0"/>
    <w:rsid w:val="00360E9D"/>
    <w:rsid w:val="0037098A"/>
    <w:rsid w:val="003C5110"/>
    <w:rsid w:val="003F39F8"/>
    <w:rsid w:val="00407E99"/>
    <w:rsid w:val="00454C7D"/>
    <w:rsid w:val="00455D00"/>
    <w:rsid w:val="004A7492"/>
    <w:rsid w:val="00575C41"/>
    <w:rsid w:val="00590A54"/>
    <w:rsid w:val="00591F28"/>
    <w:rsid w:val="0059256E"/>
    <w:rsid w:val="005A62A6"/>
    <w:rsid w:val="005B0F10"/>
    <w:rsid w:val="005F088F"/>
    <w:rsid w:val="00612368"/>
    <w:rsid w:val="00626E87"/>
    <w:rsid w:val="00630504"/>
    <w:rsid w:val="006338D8"/>
    <w:rsid w:val="00653991"/>
    <w:rsid w:val="0067274B"/>
    <w:rsid w:val="006E2B14"/>
    <w:rsid w:val="006F1F96"/>
    <w:rsid w:val="00704D0B"/>
    <w:rsid w:val="00704FDF"/>
    <w:rsid w:val="007201EC"/>
    <w:rsid w:val="00797A81"/>
    <w:rsid w:val="007D4797"/>
    <w:rsid w:val="007E2A09"/>
    <w:rsid w:val="008409FD"/>
    <w:rsid w:val="00841906"/>
    <w:rsid w:val="0086394C"/>
    <w:rsid w:val="00870590"/>
    <w:rsid w:val="008A0CEE"/>
    <w:rsid w:val="008C170B"/>
    <w:rsid w:val="00904E7F"/>
    <w:rsid w:val="00946AD6"/>
    <w:rsid w:val="00997800"/>
    <w:rsid w:val="009C74DB"/>
    <w:rsid w:val="009D3568"/>
    <w:rsid w:val="009D464E"/>
    <w:rsid w:val="009F769D"/>
    <w:rsid w:val="00A04A81"/>
    <w:rsid w:val="00B166DC"/>
    <w:rsid w:val="00B66BFE"/>
    <w:rsid w:val="00BB467F"/>
    <w:rsid w:val="00C70C67"/>
    <w:rsid w:val="00C81956"/>
    <w:rsid w:val="00C90922"/>
    <w:rsid w:val="00CE780C"/>
    <w:rsid w:val="00D07816"/>
    <w:rsid w:val="00DA41DC"/>
    <w:rsid w:val="00DE367F"/>
    <w:rsid w:val="00E65A91"/>
    <w:rsid w:val="00EB57A3"/>
    <w:rsid w:val="00F57B57"/>
    <w:rsid w:val="00F57F7D"/>
    <w:rsid w:val="00F61A07"/>
    <w:rsid w:val="00FA3540"/>
    <w:rsid w:val="00FB0205"/>
    <w:rsid w:val="00FB3FC8"/>
    <w:rsid w:val="00FB71EF"/>
    <w:rsid w:val="00FC21F8"/>
    <w:rsid w:val="00FD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10DCC"/>
  <w15:docId w15:val="{60E91986-E1FA-427E-A6D3-7CB24F3B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9FD"/>
    <w:pPr>
      <w:ind w:left="720"/>
      <w:contextualSpacing/>
    </w:pPr>
  </w:style>
  <w:style w:type="table" w:styleId="TableGrid">
    <w:name w:val="Table Grid"/>
    <w:basedOn w:val="TableNormal"/>
    <w:uiPriority w:val="59"/>
    <w:rsid w:val="00630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4F171-B1A4-4B17-9854-B7C34E73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ros.nikolova</dc:creator>
  <cp:lastModifiedBy>Ros.Nikolova</cp:lastModifiedBy>
  <cp:revision>13</cp:revision>
  <cp:lastPrinted>2016-03-14T14:58:00Z</cp:lastPrinted>
  <dcterms:created xsi:type="dcterms:W3CDTF">2022-05-11T08:47:00Z</dcterms:created>
  <dcterms:modified xsi:type="dcterms:W3CDTF">2022-05-11T10:29:00Z</dcterms:modified>
</cp:coreProperties>
</file>